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E3C0C" w14:textId="77777777" w:rsidR="00BF22D7" w:rsidRPr="00BF22D7" w:rsidRDefault="00BF22D7" w:rsidP="00BF22D7">
      <w:pPr>
        <w:rPr>
          <w:rFonts w:cstheme="minorHAnsi"/>
        </w:rPr>
      </w:pPr>
      <w:r w:rsidRPr="00BF22D7">
        <w:rPr>
          <w:rFonts w:cstheme="minorHAnsi"/>
        </w:rPr>
        <w:t xml:space="preserve">Załącznik nr 1 do Zarządzenia nr 20/2024 </w:t>
      </w:r>
      <w:r w:rsidRPr="00BF22D7">
        <w:rPr>
          <w:rFonts w:cstheme="minorHAnsi"/>
        </w:rPr>
        <w:t xml:space="preserve">w sprawie wprowadzenia Standardów Ochrony Małoletnich w Muzeum Ziemi Wałeckiej </w:t>
      </w:r>
    </w:p>
    <w:p w14:paraId="2F3EB08E" w14:textId="717269A7" w:rsidR="00BF22D7" w:rsidRDefault="00BF22D7" w:rsidP="00BF22D7">
      <w:pPr>
        <w:pStyle w:val="Bezodstpw"/>
        <w:rPr>
          <w:b/>
          <w:bCs/>
        </w:rPr>
      </w:pPr>
    </w:p>
    <w:p w14:paraId="38466C1F" w14:textId="77777777" w:rsidR="00BF22D7" w:rsidRDefault="00BF22D7" w:rsidP="00BF7534">
      <w:pPr>
        <w:pStyle w:val="Bezodstpw"/>
        <w:jc w:val="center"/>
        <w:rPr>
          <w:b/>
          <w:bCs/>
        </w:rPr>
      </w:pPr>
    </w:p>
    <w:p w14:paraId="15E49556" w14:textId="13081626" w:rsidR="00BF7534" w:rsidRPr="00D3593F" w:rsidRDefault="00BF7534" w:rsidP="00BF7534">
      <w:pPr>
        <w:pStyle w:val="Bezodstpw"/>
        <w:jc w:val="center"/>
        <w:rPr>
          <w:b/>
          <w:bCs/>
        </w:rPr>
      </w:pPr>
      <w:r w:rsidRPr="00D3593F">
        <w:rPr>
          <w:b/>
          <w:bCs/>
        </w:rPr>
        <w:t>STANDARDY OCHRONY MAŁOLETNICH PRZED KRZYWDZENIEM</w:t>
      </w:r>
    </w:p>
    <w:p w14:paraId="7D41B7B7" w14:textId="24D09E97" w:rsidR="00BF7534" w:rsidRDefault="00BF7534" w:rsidP="00BF7534">
      <w:pPr>
        <w:pStyle w:val="Bezodstpw"/>
        <w:jc w:val="center"/>
        <w:rPr>
          <w:b/>
          <w:bCs/>
        </w:rPr>
      </w:pPr>
      <w:r w:rsidRPr="00D3593F">
        <w:rPr>
          <w:b/>
          <w:bCs/>
        </w:rPr>
        <w:t>W</w:t>
      </w:r>
      <w:r w:rsidR="001967C0">
        <w:rPr>
          <w:b/>
          <w:bCs/>
        </w:rPr>
        <w:t xml:space="preserve"> MUZEUM ZIEMI WAŁECKIEJ</w:t>
      </w:r>
    </w:p>
    <w:p w14:paraId="5D31DF84" w14:textId="77777777" w:rsidR="00BF7534" w:rsidRDefault="00BF7534" w:rsidP="00BF7534">
      <w:pPr>
        <w:pStyle w:val="Bezodstpw"/>
        <w:rPr>
          <w:b/>
          <w:bCs/>
        </w:rPr>
      </w:pPr>
    </w:p>
    <w:p w14:paraId="5D58A47E" w14:textId="77777777" w:rsidR="00BF7534" w:rsidRDefault="00BF7534" w:rsidP="00BF7534">
      <w:pPr>
        <w:pStyle w:val="Bezodstpw"/>
        <w:rPr>
          <w:b/>
          <w:bCs/>
        </w:rPr>
      </w:pPr>
    </w:p>
    <w:p w14:paraId="2CAB51F0" w14:textId="77777777" w:rsidR="00BF7534" w:rsidRDefault="00BF7534" w:rsidP="00BF7534">
      <w:pPr>
        <w:pStyle w:val="Bezodstpw"/>
        <w:jc w:val="both"/>
      </w:pPr>
      <w:r w:rsidRPr="00D3593F">
        <w:t>Działając na podstawie art. 22b ustawy z dnia 13 maja 2016 r. o przeciwdziałaniu zagrożeniom przestępczością na tle seksualnym</w:t>
      </w:r>
      <w:r>
        <w:t>, ustala się poniższe standardy ochrony małoletnich przed krzywdzeniem.</w:t>
      </w:r>
    </w:p>
    <w:p w14:paraId="437327B3" w14:textId="77777777" w:rsidR="00BF7534" w:rsidRDefault="00BF7534" w:rsidP="00BF7534">
      <w:pPr>
        <w:pStyle w:val="Bezodstpw"/>
        <w:jc w:val="both"/>
      </w:pPr>
    </w:p>
    <w:p w14:paraId="33C6CAC1" w14:textId="77777777" w:rsidR="00BF7534" w:rsidRPr="00ED0E4B" w:rsidRDefault="00BF7534" w:rsidP="00BF7534">
      <w:pPr>
        <w:pStyle w:val="Bezodstpw"/>
        <w:jc w:val="center"/>
        <w:rPr>
          <w:b/>
          <w:bCs/>
        </w:rPr>
      </w:pPr>
      <w:r w:rsidRPr="00ED0E4B">
        <w:rPr>
          <w:b/>
          <w:bCs/>
        </w:rPr>
        <w:t>Rozdział I</w:t>
      </w:r>
    </w:p>
    <w:p w14:paraId="4CD28D50" w14:textId="4FB1B512" w:rsidR="00BF7534" w:rsidRDefault="00BF7534" w:rsidP="006A3E14">
      <w:pPr>
        <w:pStyle w:val="Bezodstpw"/>
        <w:jc w:val="center"/>
        <w:rPr>
          <w:b/>
          <w:bCs/>
        </w:rPr>
      </w:pPr>
      <w:r w:rsidRPr="00ED0E4B">
        <w:rPr>
          <w:b/>
          <w:bCs/>
        </w:rPr>
        <w:t>Zasady ogólne</w:t>
      </w:r>
    </w:p>
    <w:p w14:paraId="44840F9A" w14:textId="77777777" w:rsidR="00BF7534" w:rsidRDefault="00BF7534" w:rsidP="00BF7534">
      <w:pPr>
        <w:pStyle w:val="Bezodstpw"/>
        <w:jc w:val="center"/>
        <w:rPr>
          <w:b/>
          <w:bCs/>
        </w:rPr>
      </w:pPr>
    </w:p>
    <w:p w14:paraId="1957631C" w14:textId="77777777" w:rsidR="00BF7534" w:rsidRDefault="00BF7534" w:rsidP="00BF7534">
      <w:pPr>
        <w:pStyle w:val="Bezodstpw"/>
        <w:jc w:val="center"/>
        <w:rPr>
          <w:b/>
          <w:bCs/>
        </w:rPr>
      </w:pPr>
      <w:r w:rsidRPr="009A3B5B">
        <w:rPr>
          <w:b/>
          <w:bCs/>
        </w:rPr>
        <w:t>§ 1.</w:t>
      </w:r>
      <w:r>
        <w:rPr>
          <w:b/>
          <w:bCs/>
        </w:rPr>
        <w:t xml:space="preserve"> (Zakres standardów)</w:t>
      </w:r>
    </w:p>
    <w:p w14:paraId="4881ECAF" w14:textId="77777777" w:rsidR="00BF7534" w:rsidRDefault="00BF7534" w:rsidP="00BF7534">
      <w:pPr>
        <w:pStyle w:val="Bezodstpw"/>
        <w:jc w:val="both"/>
      </w:pPr>
      <w:r w:rsidRPr="009A3B5B">
        <w:t xml:space="preserve">Standardy Ochrony Małoletnich </w:t>
      </w:r>
      <w:r>
        <w:t>Naczelną ustanowione są dla dobra dziecka i w jego najlepszym interesie. O</w:t>
      </w:r>
      <w:r w:rsidRPr="009A3B5B">
        <w:t xml:space="preserve">bejmują cztery </w:t>
      </w:r>
      <w:r>
        <w:t>zakresy</w:t>
      </w:r>
      <w:r w:rsidRPr="009A3B5B">
        <w:t>:</w:t>
      </w:r>
    </w:p>
    <w:p w14:paraId="3B61C24D" w14:textId="2A03AA47" w:rsidR="00BF7534" w:rsidRPr="006A3E14" w:rsidRDefault="00BF7534" w:rsidP="006A3E14">
      <w:pPr>
        <w:pStyle w:val="Bezodstpw"/>
        <w:numPr>
          <w:ilvl w:val="0"/>
          <w:numId w:val="25"/>
        </w:numPr>
        <w:ind w:left="0" w:firstLine="397"/>
        <w:jc w:val="both"/>
        <w:rPr>
          <w:b/>
          <w:bCs/>
        </w:rPr>
      </w:pPr>
      <w:r w:rsidRPr="006A3E14">
        <w:rPr>
          <w:b/>
          <w:bCs/>
        </w:rPr>
        <w:t>Polityka Ochrony Małoletnich:</w:t>
      </w:r>
    </w:p>
    <w:p w14:paraId="3067DDD0" w14:textId="5A519D88" w:rsidR="00BF7534" w:rsidRDefault="00BF7534" w:rsidP="00A37526">
      <w:pPr>
        <w:pStyle w:val="Bezodstpw"/>
        <w:ind w:firstLine="708"/>
        <w:jc w:val="both"/>
      </w:pPr>
      <w:r w:rsidRPr="009A3B5B">
        <w:t xml:space="preserve">a) zasady bezpiecznej rekrutacji do pracy w </w:t>
      </w:r>
      <w:r w:rsidR="001967C0" w:rsidRPr="00A37526">
        <w:rPr>
          <w:b/>
          <w:bCs/>
        </w:rPr>
        <w:t>Muzeum Ziemi Wałeckiej</w:t>
      </w:r>
      <w:r w:rsidRPr="009A3B5B">
        <w:t xml:space="preserve">, </w:t>
      </w:r>
    </w:p>
    <w:p w14:paraId="1BB5463D" w14:textId="3574D008" w:rsidR="00BF7534" w:rsidRDefault="00BF7534" w:rsidP="00A37526">
      <w:pPr>
        <w:pStyle w:val="Bezodstpw"/>
        <w:ind w:left="708"/>
        <w:jc w:val="both"/>
      </w:pPr>
      <w:r w:rsidRPr="009A3B5B">
        <w:t xml:space="preserve">b) zasady bezpiecznych relacji </w:t>
      </w:r>
      <w:r>
        <w:t>pracownicy</w:t>
      </w:r>
      <w:r w:rsidRPr="009A3B5B">
        <w:t xml:space="preserve"> </w:t>
      </w:r>
      <w:r w:rsidR="001C49BB">
        <w:t>-</w:t>
      </w:r>
      <w:r w:rsidRPr="009A3B5B">
        <w:t xml:space="preserve"> dziecko, </w:t>
      </w:r>
    </w:p>
    <w:p w14:paraId="14544530" w14:textId="77777777" w:rsidR="00BF7534" w:rsidRDefault="00BF7534" w:rsidP="00A37526">
      <w:pPr>
        <w:pStyle w:val="Bezodstpw"/>
        <w:ind w:firstLine="708"/>
        <w:jc w:val="both"/>
      </w:pPr>
      <w:r w:rsidRPr="009A3B5B">
        <w:t xml:space="preserve">c) zasady reagowania na przypadki podejrzenia, że dziecko doświadcza krzywdzenia, </w:t>
      </w:r>
    </w:p>
    <w:p w14:paraId="7FEF10A9" w14:textId="77777777" w:rsidR="00BF7534" w:rsidRDefault="00BF7534" w:rsidP="00A37526">
      <w:pPr>
        <w:pStyle w:val="Bezodstpw"/>
        <w:ind w:firstLine="708"/>
        <w:jc w:val="both"/>
      </w:pPr>
      <w:r w:rsidRPr="009A3B5B">
        <w:t xml:space="preserve">d) zasady ochrony wizerunku dziecka i danych osobowych dzieci, </w:t>
      </w:r>
    </w:p>
    <w:p w14:paraId="115F1583" w14:textId="4934918E" w:rsidR="00BF7534" w:rsidRDefault="00BF7534" w:rsidP="00A37526">
      <w:pPr>
        <w:pStyle w:val="Bezodstpw"/>
        <w:ind w:firstLine="708"/>
        <w:jc w:val="both"/>
      </w:pPr>
      <w:r w:rsidRPr="009A3B5B">
        <w:t xml:space="preserve">e) zasady bezpiecznego korzystania z </w:t>
      </w:r>
      <w:proofErr w:type="spellStart"/>
      <w:r w:rsidRPr="009A3B5B">
        <w:t>internetu</w:t>
      </w:r>
      <w:proofErr w:type="spellEnd"/>
      <w:r w:rsidRPr="009A3B5B">
        <w:t xml:space="preserve"> i mediów elektronicznych</w:t>
      </w:r>
      <w:r w:rsidR="001C49BB">
        <w:t>.</w:t>
      </w:r>
    </w:p>
    <w:p w14:paraId="07C90EA5" w14:textId="089F4FFB" w:rsidR="00BF7534" w:rsidRPr="006A3E14" w:rsidRDefault="00BF7534" w:rsidP="006A3E14">
      <w:pPr>
        <w:pStyle w:val="Bezodstpw"/>
        <w:numPr>
          <w:ilvl w:val="0"/>
          <w:numId w:val="25"/>
        </w:numPr>
        <w:ind w:left="0" w:firstLine="397"/>
        <w:jc w:val="both"/>
        <w:rPr>
          <w:b/>
          <w:bCs/>
        </w:rPr>
      </w:pPr>
      <w:r w:rsidRPr="006A3E14">
        <w:rPr>
          <w:b/>
          <w:bCs/>
        </w:rPr>
        <w:t xml:space="preserve">Pracownicy: </w:t>
      </w:r>
    </w:p>
    <w:p w14:paraId="4743916E" w14:textId="258133FF" w:rsidR="00BF7534" w:rsidRDefault="00BF7534" w:rsidP="00A37526">
      <w:pPr>
        <w:pStyle w:val="Bezodstpw"/>
        <w:ind w:left="708"/>
        <w:jc w:val="both"/>
      </w:pPr>
      <w:r w:rsidRPr="009A3B5B">
        <w:t xml:space="preserve">a) zasady rekrutacji personelu pracującego z dziećmi w </w:t>
      </w:r>
      <w:r w:rsidR="00EF57EB" w:rsidRPr="00A37526">
        <w:rPr>
          <w:b/>
          <w:bCs/>
        </w:rPr>
        <w:t>Muzeum Ziemi Wałeckiej</w:t>
      </w:r>
      <w:r w:rsidRPr="009A3B5B">
        <w:t xml:space="preserve">, w tym obowiązek uzyskiwania danych z Rejestru Sprawców Przestępstw na Tle Seksualnym o każdym członku personelu, </w:t>
      </w:r>
    </w:p>
    <w:p w14:paraId="062EF95D" w14:textId="77777777" w:rsidR="00BF7534" w:rsidRDefault="00BF7534" w:rsidP="00A37526">
      <w:pPr>
        <w:pStyle w:val="Bezodstpw"/>
        <w:ind w:left="708"/>
        <w:jc w:val="both"/>
      </w:pPr>
      <w:r w:rsidRPr="009A3B5B">
        <w:t xml:space="preserve">b) zasady bezpiecznych relacji personelu z małoletnimi, wskazujące, jakie zachowania są niedozwolone, a jakie pożądane w kontakcie z dzieckiem, </w:t>
      </w:r>
    </w:p>
    <w:p w14:paraId="53211470" w14:textId="77777777" w:rsidR="00BF7534" w:rsidRDefault="00BF7534" w:rsidP="00A37526">
      <w:pPr>
        <w:pStyle w:val="Bezodstpw"/>
        <w:ind w:left="708"/>
        <w:jc w:val="both"/>
      </w:pPr>
      <w:r w:rsidRPr="009A3B5B">
        <w:t xml:space="preserve">c) zasady </w:t>
      </w:r>
      <w:r>
        <w:t>szkolenia pracowników</w:t>
      </w:r>
      <w:r w:rsidRPr="009A3B5B">
        <w:t xml:space="preserve"> na temat ochrony małoletnich przed krzywdzeniem oraz udzielania pomocy dzieciom w sytuacjach zagrożenia, w zakresie: </w:t>
      </w:r>
      <w:r w:rsidRPr="009A3B5B">
        <w:sym w:font="Symbol" w:char="F02D"/>
      </w:r>
      <w:r w:rsidRPr="009A3B5B">
        <w:t xml:space="preserve"> rozpoznawania </w:t>
      </w:r>
      <w:r>
        <w:t>objawów</w:t>
      </w:r>
      <w:r w:rsidRPr="009A3B5B">
        <w:t xml:space="preserve"> krzywdzenia dzieci, </w:t>
      </w:r>
      <w:r w:rsidRPr="009A3B5B">
        <w:sym w:font="Symbol" w:char="F02D"/>
      </w:r>
      <w:r w:rsidRPr="009A3B5B">
        <w:t xml:space="preserve"> procedur interwencji w przypadku podejrzeń krzywdzenia, </w:t>
      </w:r>
      <w:r w:rsidRPr="009A3B5B">
        <w:sym w:font="Symbol" w:char="F02D"/>
      </w:r>
      <w:r w:rsidRPr="009A3B5B">
        <w:t xml:space="preserve"> odpowiedzialności prawnej pracowników, zobowiązanych do podejmowania interwencji, </w:t>
      </w:r>
    </w:p>
    <w:p w14:paraId="3719FA9C" w14:textId="77777777" w:rsidR="00BF7534" w:rsidRDefault="00BF7534" w:rsidP="00A37526">
      <w:pPr>
        <w:pStyle w:val="Bezodstpw"/>
        <w:ind w:left="708"/>
        <w:jc w:val="both"/>
      </w:pPr>
      <w:r w:rsidRPr="009A3B5B">
        <w:t xml:space="preserve">d) zasady przygotowania personelu (pracującego z dziećmi i ich rodzicami/opiekunami) do edukowania: </w:t>
      </w:r>
      <w:r w:rsidRPr="009A3B5B">
        <w:sym w:font="Symbol" w:char="F02D"/>
      </w:r>
      <w:r w:rsidRPr="009A3B5B">
        <w:t xml:space="preserve"> dzieci na temat ochrony przed przemocą i wykorzystywaniem, </w:t>
      </w:r>
      <w:r w:rsidRPr="009A3B5B">
        <w:sym w:font="Symbol" w:char="F02D"/>
      </w:r>
      <w:r w:rsidRPr="009A3B5B">
        <w:t xml:space="preserve"> rodziców/opiekunów dzieci na temat wychowania dzieci bez przemocy oraz chronienia ich przed przemocą i wykorzystywaniem, </w:t>
      </w:r>
    </w:p>
    <w:p w14:paraId="7AAFF80D" w14:textId="77777777" w:rsidR="00BF7534" w:rsidRDefault="00BF7534" w:rsidP="00A37526">
      <w:pPr>
        <w:pStyle w:val="Bezodstpw"/>
        <w:ind w:left="708"/>
        <w:jc w:val="both"/>
      </w:pPr>
      <w:r w:rsidRPr="009A3B5B">
        <w:t xml:space="preserve">e) zasady dysponowania materiałami edukacyjnymi dla dzieci i dla rodziców oraz aktywnego ich wykorzystania, </w:t>
      </w:r>
    </w:p>
    <w:p w14:paraId="4BCC1291" w14:textId="4E400E39" w:rsidR="00BF7534" w:rsidRPr="006A3E14" w:rsidRDefault="00BF7534" w:rsidP="006A3E14">
      <w:pPr>
        <w:pStyle w:val="Bezodstpw"/>
        <w:numPr>
          <w:ilvl w:val="0"/>
          <w:numId w:val="25"/>
        </w:numPr>
        <w:ind w:left="0" w:firstLine="397"/>
        <w:jc w:val="both"/>
        <w:rPr>
          <w:b/>
          <w:bCs/>
        </w:rPr>
      </w:pPr>
      <w:r w:rsidRPr="009A3B5B">
        <w:rPr>
          <w:b/>
          <w:bCs/>
        </w:rPr>
        <w:t>Procedury</w:t>
      </w:r>
      <w:r w:rsidRPr="006A3E14">
        <w:rPr>
          <w:b/>
          <w:bCs/>
        </w:rPr>
        <w:t xml:space="preserve">: </w:t>
      </w:r>
    </w:p>
    <w:p w14:paraId="6EF12AA7" w14:textId="47CC164E" w:rsidR="00BF7534" w:rsidRDefault="00BF7534" w:rsidP="00A37526">
      <w:pPr>
        <w:pStyle w:val="Bezodstpw"/>
        <w:ind w:left="708"/>
        <w:jc w:val="both"/>
      </w:pPr>
      <w:r w:rsidRPr="009A3B5B">
        <w:t xml:space="preserve">a) zasady dysponowania przez </w:t>
      </w:r>
      <w:r w:rsidR="00EF57EB" w:rsidRPr="00A37526">
        <w:rPr>
          <w:b/>
          <w:bCs/>
        </w:rPr>
        <w:t>Muzeum Ziemi Wałeckiej</w:t>
      </w:r>
      <w:r>
        <w:t xml:space="preserve"> </w:t>
      </w:r>
      <w:r w:rsidRPr="00A37526">
        <w:rPr>
          <w:b/>
          <w:bCs/>
        </w:rPr>
        <w:t>(</w:t>
      </w:r>
      <w:r w:rsidR="00D7384E">
        <w:rPr>
          <w:b/>
          <w:bCs/>
        </w:rPr>
        <w:t>M</w:t>
      </w:r>
      <w:r w:rsidR="00A37526" w:rsidRPr="00A37526">
        <w:rPr>
          <w:b/>
          <w:bCs/>
        </w:rPr>
        <w:t>uzeum</w:t>
      </w:r>
      <w:r w:rsidRPr="00A37526">
        <w:rPr>
          <w:b/>
          <w:bCs/>
        </w:rPr>
        <w:t>)</w:t>
      </w:r>
      <w:r w:rsidRPr="009A3B5B">
        <w:t xml:space="preserve"> danymi kontaktowymi instytucji i organizacji, które zajmują się interwencją i pomocą w sytuacjach krzywdzenia dzieci (policja, sąd rodzinny, centrum interwencji kryzysowej, ośrodek pomocy społecznej, placówki ochrony zdrowia), oraz zapewnienia do nich dostępu wszystkim pracownikom, </w:t>
      </w:r>
    </w:p>
    <w:p w14:paraId="34FE2AAD" w14:textId="77777777" w:rsidR="00BF7534" w:rsidRDefault="00BF7534" w:rsidP="00A37526">
      <w:pPr>
        <w:pStyle w:val="Bezodstpw"/>
        <w:ind w:left="708"/>
        <w:jc w:val="both"/>
      </w:pPr>
      <w:r w:rsidRPr="009A3B5B">
        <w:t xml:space="preserve">b) zasady eksponowania informacji na temat możliwości uzyskania pomocy w trudnej sytuacji, w tym numerów bezpłatnych telefonów zaufania dla dzieci i młodzieży, </w:t>
      </w:r>
    </w:p>
    <w:p w14:paraId="15B7F8CE" w14:textId="12172360" w:rsidR="00BF7534" w:rsidRPr="006A3E14" w:rsidRDefault="00BF7534" w:rsidP="006A3E14">
      <w:pPr>
        <w:pStyle w:val="Bezodstpw"/>
        <w:numPr>
          <w:ilvl w:val="0"/>
          <w:numId w:val="25"/>
        </w:numPr>
        <w:ind w:left="0" w:firstLine="397"/>
        <w:jc w:val="both"/>
        <w:rPr>
          <w:b/>
          <w:bCs/>
        </w:rPr>
      </w:pPr>
      <w:r>
        <w:rPr>
          <w:b/>
          <w:bCs/>
        </w:rPr>
        <w:t>M</w:t>
      </w:r>
      <w:r w:rsidRPr="009A3B5B">
        <w:rPr>
          <w:b/>
          <w:bCs/>
        </w:rPr>
        <w:t>onitoring</w:t>
      </w:r>
      <w:r w:rsidRPr="006A3E14">
        <w:rPr>
          <w:b/>
          <w:bCs/>
        </w:rPr>
        <w:t xml:space="preserve">: </w:t>
      </w:r>
    </w:p>
    <w:p w14:paraId="4DD0B507" w14:textId="77777777" w:rsidR="00BF7534" w:rsidRDefault="00BF7534" w:rsidP="00A37526">
      <w:pPr>
        <w:pStyle w:val="Bezodstpw"/>
        <w:ind w:left="708"/>
        <w:jc w:val="both"/>
      </w:pPr>
      <w:r w:rsidRPr="009A3B5B">
        <w:t>a) zasady weryfikacji przyjętych Standardów Ochrony Małoletnich przed krzywdzeniem</w:t>
      </w:r>
      <w:r>
        <w:t xml:space="preserve">, </w:t>
      </w:r>
      <w:r w:rsidRPr="009A3B5B">
        <w:t xml:space="preserve">ze szczególnym uwzględnieniem analizy sytuacji związanych z wystąpieniem zagrożenia bezpieczeństwa dzieci, </w:t>
      </w:r>
    </w:p>
    <w:p w14:paraId="5ABD9E3D" w14:textId="77777777" w:rsidR="00BF7534" w:rsidRDefault="00BF7534" w:rsidP="00A37526">
      <w:pPr>
        <w:pStyle w:val="Bezodstpw"/>
        <w:ind w:left="708"/>
        <w:jc w:val="both"/>
      </w:pPr>
      <w:r w:rsidRPr="009A3B5B">
        <w:lastRenderedPageBreak/>
        <w:t>b) zasady organizowania konsultacji z dziećmi i ich rodzicami/opiekunami</w:t>
      </w:r>
      <w:r>
        <w:t>.</w:t>
      </w:r>
    </w:p>
    <w:p w14:paraId="376C7C0D" w14:textId="77777777" w:rsidR="00BF7534" w:rsidRDefault="00BF7534" w:rsidP="00BF7534">
      <w:pPr>
        <w:pStyle w:val="Bezodstpw"/>
        <w:jc w:val="both"/>
      </w:pPr>
    </w:p>
    <w:p w14:paraId="57DFDC28" w14:textId="77777777" w:rsidR="00BF7534" w:rsidRDefault="00BF7534" w:rsidP="00BF7534">
      <w:pPr>
        <w:pStyle w:val="Bezodstpw"/>
        <w:jc w:val="both"/>
      </w:pPr>
    </w:p>
    <w:p w14:paraId="1018A3BF" w14:textId="13A777BE" w:rsidR="006A3E14" w:rsidRDefault="006A3E14">
      <w:pPr>
        <w:rPr>
          <w:b/>
          <w:bCs/>
        </w:rPr>
      </w:pPr>
    </w:p>
    <w:p w14:paraId="6FADBDD3" w14:textId="6F7C56BE" w:rsidR="00BF7534" w:rsidRPr="00544A9C" w:rsidRDefault="00BF7534" w:rsidP="00BF7534">
      <w:pPr>
        <w:pStyle w:val="Bezodstpw"/>
        <w:jc w:val="center"/>
        <w:rPr>
          <w:b/>
          <w:bCs/>
        </w:rPr>
      </w:pPr>
      <w:r w:rsidRPr="00544A9C">
        <w:rPr>
          <w:b/>
          <w:bCs/>
        </w:rPr>
        <w:t>Rozdział II</w:t>
      </w:r>
    </w:p>
    <w:p w14:paraId="775835B8" w14:textId="77777777" w:rsidR="00BF7534" w:rsidRDefault="00BF7534" w:rsidP="00BF7534">
      <w:pPr>
        <w:pStyle w:val="Bezodstpw"/>
        <w:jc w:val="center"/>
        <w:rPr>
          <w:b/>
          <w:bCs/>
        </w:rPr>
      </w:pPr>
      <w:r>
        <w:rPr>
          <w:b/>
          <w:bCs/>
        </w:rPr>
        <w:t>Zasady bezpiecznej rekrutacji</w:t>
      </w:r>
    </w:p>
    <w:p w14:paraId="0E11CD9B" w14:textId="77777777" w:rsidR="00BF7534" w:rsidRDefault="00BF7534" w:rsidP="00BF7534">
      <w:pPr>
        <w:pStyle w:val="Bezodstpw"/>
        <w:jc w:val="center"/>
        <w:rPr>
          <w:b/>
          <w:bCs/>
        </w:rPr>
      </w:pPr>
    </w:p>
    <w:p w14:paraId="5C096D3A" w14:textId="4F4D3501" w:rsidR="00BF7534" w:rsidRDefault="00BF7534" w:rsidP="00BF7534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30D37">
        <w:rPr>
          <w:b/>
          <w:bCs/>
        </w:rPr>
        <w:t>2</w:t>
      </w:r>
      <w:r>
        <w:rPr>
          <w:b/>
          <w:bCs/>
        </w:rPr>
        <w:t>. (Obowiązki pracodawcy i kandydata do pracy)</w:t>
      </w:r>
    </w:p>
    <w:p w14:paraId="70B03391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 w:rsidRPr="00E557C5">
        <w:t xml:space="preserve">Przed nawiązaniem stosunku pracy lub przed dopuszczeniem do innej działalności </w:t>
      </w:r>
      <w:r>
        <w:t xml:space="preserve">na innej niż stosunek pracy podstawie, </w:t>
      </w:r>
      <w:r w:rsidRPr="00E557C5">
        <w:t>związanej z wychowaniem, edukacją, wypoczynkiem, leczeniem, świadczeniem porad psychologicznych, rozwojem duchowym, uprawianiem sportu lub realizacją innych zainteresowań przez małoletnich, lub z opieką nad nimi na pracodawcy ciążą obowiązki określone w ust. 2-8.</w:t>
      </w:r>
    </w:p>
    <w:p w14:paraId="32B7384A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>Pracodawca uzyskuje informacje, czy dane kandydata do pracy lub innej działalności, są zamieszczone w Rejestrze z dostępem ograniczonym lub w Rejestrze osób, w stosunku do których Państwowa Komisja do spraw przeciwdziałania wykorzystaniu seksualnemu małoletnich poniżej lat 15 wydała postanowienie o wpisie w Rejestrze.</w:t>
      </w:r>
    </w:p>
    <w:p w14:paraId="39F7370A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>Kandydat do pracy lub innej działalności przedkłada pracodawcy informację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</w:p>
    <w:p w14:paraId="5C075166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 xml:space="preserve">Osoba, o której mowa w ust. 3, posiadająca obywatelstwo innego państwa niż Rzeczpospolita Polska, przedkłada pracodawcy ponadto informację z rejestru karnego państwa obywatelstwa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14:paraId="1FCA9CEF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 xml:space="preserve">Osoba, o której mowa w ust. 3, składa pracodawcy oświadczenie o państwie lub państwach, w których zamieszkiwała w ciągu ostatnich 20 lat, innych niż Rzeczpospolita Polska i państwo obywatelstwa, oraz jednocześnie przedkłada pracodawcy informację z rejestrów karnych tych państw uzyskiwaną do celów działalności zawodowej lub </w:t>
      </w:r>
      <w:proofErr w:type="spellStart"/>
      <w:r>
        <w:t>wolontariackiej</w:t>
      </w:r>
      <w:proofErr w:type="spellEnd"/>
      <w:r>
        <w:t xml:space="preserve"> związanej z kontaktami z dziećmi.</w:t>
      </w:r>
    </w:p>
    <w:p w14:paraId="3AF33F5C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 xml:space="preserve">Jeżeli prawo państwa, o którym mowa w ust. 4 lub 5, nie przewiduje wydawania informacji do celów działalności zawodowej lub </w:t>
      </w:r>
      <w:proofErr w:type="spellStart"/>
      <w:r>
        <w:t>wolontariackiej</w:t>
      </w:r>
      <w:proofErr w:type="spellEnd"/>
      <w:r>
        <w:t xml:space="preserve"> związanej z kontaktami z dziećmi, przedkłada się informację z rejestru karnego tego państwa.</w:t>
      </w:r>
    </w:p>
    <w:p w14:paraId="20D291A7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>W przypadku gdy prawo państwa, z którego ma być przedłożona informacja, o której mowa w ust. 4-6, nie przewiduje jej sporządzenia lub w danym państwie nie prowadzi się rejestru karnego, osoba, o której mowa w ust. 3, składa pracodawcy lub innemu organizatorowi oświadczenie o tym fakcie wraz z oświadczeniem, że nie była prawomocnie skazana w tym państwie za czyny zabronione odpowiadające przestępstwom określonym w rozdziale XIX i XXV Kodeksu karnego, w art. 189a i art. 207 Kodeksu karnego oraz w ustawie z dnia 29 lipca 2005 r. o przeciwdziałaniu narkomanii oraz nie wydano wobec niej innego orzeczenia, w którym stwierdzono, iż dopuściła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492A765B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 xml:space="preserve">Oświadczenia, o których mowa w ust. 5 i 7, składane są pod rygorem odpowiedzialności karnej za złożenie fałszywego oświadczenia. Składający oświadczenie jest obowiązany do zawarcia w nim klauzuli następującej treści: "Jestem świadomy odpowiedzialności karnej za złożenie </w:t>
      </w:r>
      <w:r>
        <w:lastRenderedPageBreak/>
        <w:t>fałszywego oświadczenia". Klauzula ta zastępuje pouczenie organu o odpowiedzialności karnej za złożenie fałszywego oświadczenia.</w:t>
      </w:r>
    </w:p>
    <w:p w14:paraId="7D0B4DDB" w14:textId="77777777" w:rsidR="00BF7534" w:rsidRDefault="00BF7534" w:rsidP="00BF7534">
      <w:pPr>
        <w:pStyle w:val="Bezodstpw"/>
        <w:numPr>
          <w:ilvl w:val="0"/>
          <w:numId w:val="1"/>
        </w:numPr>
        <w:jc w:val="both"/>
      </w:pPr>
      <w:r>
        <w:t>Informacje, o których mowa w ust. 2, pracodawca utrwala w formie wydruku i załącza do akt osobowych pracownika albo dokumentacji dotyczącej osoby dopuszczonej do działalności związanej z wychowaniem, edukacją, wypoczynkiem, leczeniem, świadczeniem porad psychologicznych, rozwojem duchowym, uprawianiem sportu lub realizacją innych zainteresowań przez małoletnich, lub z opieką nad nimi. Informacje oraz oświadczenia, o których mowa w ust. 3-7, pracodawca załącza do akt osobowych pracownika albo dokumentacji dotyczącej osoby dopuszczonej do takiej działalności.</w:t>
      </w:r>
    </w:p>
    <w:p w14:paraId="35B6D1BB" w14:textId="77777777" w:rsidR="00BF7534" w:rsidRDefault="00BF7534" w:rsidP="00BF7534">
      <w:pPr>
        <w:pStyle w:val="Bezodstpw"/>
        <w:jc w:val="both"/>
      </w:pPr>
    </w:p>
    <w:p w14:paraId="4198C07C" w14:textId="5337FC35" w:rsidR="00BF7534" w:rsidRDefault="00BF7534" w:rsidP="00BF7534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30D37">
        <w:rPr>
          <w:b/>
          <w:bCs/>
        </w:rPr>
        <w:t>3</w:t>
      </w:r>
      <w:r>
        <w:rPr>
          <w:b/>
          <w:bCs/>
        </w:rPr>
        <w:t>. (Przekazanie danych osobowych)</w:t>
      </w:r>
    </w:p>
    <w:p w14:paraId="1C1D2ED0" w14:textId="77777777" w:rsidR="00BF7534" w:rsidRDefault="00BF7534" w:rsidP="00BF7534">
      <w:pPr>
        <w:pStyle w:val="Bezodstpw"/>
        <w:jc w:val="both"/>
      </w:pPr>
      <w:r>
        <w:t xml:space="preserve">W celu realizacji obowiązku określonego w § 2 ust. 2, kandydat do pracy </w:t>
      </w:r>
      <w:r w:rsidRPr="00B8256A">
        <w:t>lub innej działalności</w:t>
      </w:r>
      <w:r>
        <w:t xml:space="preserve"> obowiązany jest podać dane osobowe umożliwiające uzyskanie informacji z </w:t>
      </w:r>
      <w:r w:rsidRPr="00B8256A">
        <w:t>Rejestr</w:t>
      </w:r>
      <w:r>
        <w:t>u</w:t>
      </w:r>
      <w:r w:rsidRPr="00B8256A">
        <w:t xml:space="preserve"> z dostępem ograniczonym lub Rejestr</w:t>
      </w:r>
      <w:r>
        <w:t>u</w:t>
      </w:r>
      <w:r w:rsidRPr="00B8256A">
        <w:t xml:space="preserve"> osób, w stosunku do których Państwowa Komisja do spraw przeciwdziałania wykorzystaniu seksualnemu małoletnich poniżej lat 15 wydała postanowienie o wpisie w Rejestrze</w:t>
      </w:r>
      <w:r>
        <w:t>, tj.:</w:t>
      </w:r>
    </w:p>
    <w:p w14:paraId="2699AC45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numer PESEL,</w:t>
      </w:r>
    </w:p>
    <w:p w14:paraId="70728A36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pierwsze imię;</w:t>
      </w:r>
    </w:p>
    <w:p w14:paraId="752D2DD4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nazwisko;</w:t>
      </w:r>
    </w:p>
    <w:p w14:paraId="614413BA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nazwisko rodowe;</w:t>
      </w:r>
    </w:p>
    <w:p w14:paraId="0BB5AE33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imię ojca;</w:t>
      </w:r>
    </w:p>
    <w:p w14:paraId="53E89605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imię matki;</w:t>
      </w:r>
    </w:p>
    <w:p w14:paraId="1CD02033" w14:textId="77777777" w:rsidR="00BF7534" w:rsidRDefault="00BF7534" w:rsidP="00BF7534">
      <w:pPr>
        <w:pStyle w:val="Bezodstpw"/>
        <w:numPr>
          <w:ilvl w:val="1"/>
          <w:numId w:val="2"/>
        </w:numPr>
        <w:ind w:left="709" w:hanging="425"/>
        <w:jc w:val="both"/>
      </w:pPr>
      <w:r>
        <w:t>data urodzenia.</w:t>
      </w:r>
    </w:p>
    <w:p w14:paraId="77700AF5" w14:textId="77777777" w:rsidR="00BF7534" w:rsidRDefault="00BF7534" w:rsidP="00BF7534">
      <w:pPr>
        <w:pStyle w:val="Bezodstpw"/>
        <w:jc w:val="both"/>
      </w:pPr>
    </w:p>
    <w:p w14:paraId="20614F51" w14:textId="77777777" w:rsidR="00BF7534" w:rsidRDefault="00BF7534" w:rsidP="00BF7534">
      <w:pPr>
        <w:pStyle w:val="Bezodstpw"/>
        <w:jc w:val="center"/>
        <w:rPr>
          <w:b/>
          <w:bCs/>
        </w:rPr>
      </w:pPr>
    </w:p>
    <w:p w14:paraId="476114E7" w14:textId="77777777" w:rsidR="006A3E14" w:rsidRDefault="006A3E14">
      <w:pPr>
        <w:rPr>
          <w:b/>
          <w:bCs/>
        </w:rPr>
      </w:pPr>
      <w:r>
        <w:rPr>
          <w:b/>
          <w:bCs/>
        </w:rPr>
        <w:br w:type="page"/>
      </w:r>
    </w:p>
    <w:p w14:paraId="502CA912" w14:textId="0F478FB7" w:rsidR="00BF7534" w:rsidRDefault="00BF7534" w:rsidP="00BF7534">
      <w:pPr>
        <w:pStyle w:val="Bezodstpw"/>
        <w:jc w:val="center"/>
        <w:rPr>
          <w:b/>
          <w:bCs/>
        </w:rPr>
      </w:pPr>
      <w:r>
        <w:rPr>
          <w:b/>
          <w:bCs/>
        </w:rPr>
        <w:lastRenderedPageBreak/>
        <w:t>Rozdział III</w:t>
      </w:r>
    </w:p>
    <w:p w14:paraId="436170C3" w14:textId="1C4E9F72" w:rsidR="00BF7534" w:rsidRDefault="00BF7534" w:rsidP="006A3E14">
      <w:pPr>
        <w:pStyle w:val="Bezodstpw"/>
        <w:jc w:val="center"/>
        <w:rPr>
          <w:b/>
          <w:bCs/>
        </w:rPr>
      </w:pPr>
      <w:r w:rsidRPr="002141F5">
        <w:rPr>
          <w:b/>
          <w:bCs/>
        </w:rPr>
        <w:t>Zasady bezpiecznych relacji</w:t>
      </w:r>
    </w:p>
    <w:p w14:paraId="0C2FB977" w14:textId="77777777" w:rsidR="00BF7534" w:rsidRDefault="00BF7534" w:rsidP="00BF7534">
      <w:pPr>
        <w:pStyle w:val="Bezodstpw"/>
        <w:jc w:val="center"/>
        <w:rPr>
          <w:b/>
          <w:bCs/>
        </w:rPr>
      </w:pPr>
    </w:p>
    <w:p w14:paraId="1DEACECB" w14:textId="395C12E6" w:rsidR="00BF7534" w:rsidRDefault="00BF7534" w:rsidP="00BF7534">
      <w:pPr>
        <w:pStyle w:val="Bezodstpw"/>
        <w:jc w:val="center"/>
        <w:rPr>
          <w:b/>
          <w:bCs/>
        </w:rPr>
      </w:pPr>
      <w:r w:rsidRPr="002141F5">
        <w:rPr>
          <w:b/>
          <w:bCs/>
        </w:rPr>
        <w:t xml:space="preserve">§ </w:t>
      </w:r>
      <w:r w:rsidR="00E30D37">
        <w:rPr>
          <w:b/>
          <w:bCs/>
        </w:rPr>
        <w:t>4</w:t>
      </w:r>
      <w:r w:rsidRPr="002141F5">
        <w:rPr>
          <w:b/>
          <w:bCs/>
        </w:rPr>
        <w:t>. (</w:t>
      </w:r>
      <w:r>
        <w:rPr>
          <w:b/>
          <w:bCs/>
        </w:rPr>
        <w:t>Zasady ogólne</w:t>
      </w:r>
      <w:r w:rsidRPr="002141F5">
        <w:rPr>
          <w:b/>
          <w:bCs/>
        </w:rPr>
        <w:t>)</w:t>
      </w:r>
    </w:p>
    <w:p w14:paraId="540BFCF0" w14:textId="77777777" w:rsidR="00BF7534" w:rsidRDefault="00BF7534" w:rsidP="00BF7534">
      <w:pPr>
        <w:pStyle w:val="Bezodstpw"/>
        <w:numPr>
          <w:ilvl w:val="0"/>
          <w:numId w:val="3"/>
        </w:numPr>
        <w:jc w:val="both"/>
      </w:pPr>
      <w:r>
        <w:t xml:space="preserve">Każdy pracownik lub osoba świadcząca pracę na innej podstawie niż stosunek pracy obowiązany jest do utrzymywania profesjonalnej relacji z dziećmi i każdorazowego rozważenia, czy jego reakcja, komunikat bądź działanie wobec dziecka są adekwatne do sytuacji, bezpieczne, uzasadnione i sprawiedliwe wobec innych dzieci. </w:t>
      </w:r>
    </w:p>
    <w:p w14:paraId="6AF3700E" w14:textId="77777777" w:rsidR="00BF7534" w:rsidRDefault="00BF7534" w:rsidP="00BF7534">
      <w:pPr>
        <w:pStyle w:val="Bezodstpw"/>
        <w:numPr>
          <w:ilvl w:val="0"/>
          <w:numId w:val="3"/>
        </w:numPr>
        <w:jc w:val="both"/>
      </w:pPr>
      <w:r>
        <w:t>Wszystkie działania w stosunku do małoletnich podejmowane są w sposób otwarty i przejrzysty dla innych, aby zminimalizować ryzyko błędnej interpretacji danego zachowania.</w:t>
      </w:r>
    </w:p>
    <w:p w14:paraId="181EC65E" w14:textId="77777777" w:rsidR="00BF7534" w:rsidRDefault="00BF7534" w:rsidP="00BF7534">
      <w:pPr>
        <w:pStyle w:val="Bezodstpw"/>
        <w:jc w:val="both"/>
      </w:pPr>
    </w:p>
    <w:p w14:paraId="6FACD299" w14:textId="6FC17C10" w:rsidR="00BF7534" w:rsidRPr="00DC2399" w:rsidRDefault="00BF7534" w:rsidP="00BF7534">
      <w:pPr>
        <w:pStyle w:val="Bezodstpw"/>
        <w:jc w:val="center"/>
        <w:rPr>
          <w:b/>
          <w:bCs/>
        </w:rPr>
      </w:pPr>
      <w:r w:rsidRPr="00DC2399">
        <w:rPr>
          <w:b/>
          <w:bCs/>
        </w:rPr>
        <w:t xml:space="preserve">§ </w:t>
      </w:r>
      <w:r w:rsidR="00E30D37">
        <w:rPr>
          <w:b/>
          <w:bCs/>
        </w:rPr>
        <w:t>5</w:t>
      </w:r>
      <w:r w:rsidRPr="00DC2399">
        <w:rPr>
          <w:b/>
          <w:bCs/>
        </w:rPr>
        <w:t>. (Zasady komunikacji z małoletnimi)</w:t>
      </w:r>
    </w:p>
    <w:p w14:paraId="5418183D" w14:textId="77777777" w:rsidR="00BF7534" w:rsidRDefault="00BF7534" w:rsidP="00BF7534">
      <w:pPr>
        <w:pStyle w:val="Bezodstpw"/>
        <w:numPr>
          <w:ilvl w:val="0"/>
          <w:numId w:val="4"/>
        </w:numPr>
        <w:jc w:val="both"/>
      </w:pPr>
      <w:r w:rsidRPr="00DC2399">
        <w:t xml:space="preserve">W komunikacji z dziećmi </w:t>
      </w:r>
      <w:r>
        <w:t>pracownicy i osoby świadczące pracę na innej podstawie niż stosunek pracy</w:t>
      </w:r>
      <w:r w:rsidRPr="00DC2399">
        <w:t xml:space="preserve"> zobowiązan</w:t>
      </w:r>
      <w:r>
        <w:t>i</w:t>
      </w:r>
      <w:r w:rsidRPr="00DC2399">
        <w:t xml:space="preserve"> </w:t>
      </w:r>
      <w:r>
        <w:t>są</w:t>
      </w:r>
      <w:r w:rsidRPr="00DC2399">
        <w:t xml:space="preserve">: </w:t>
      </w:r>
    </w:p>
    <w:p w14:paraId="3B66C24A" w14:textId="77777777" w:rsidR="00BF7534" w:rsidRDefault="00BF7534" w:rsidP="00BF7534">
      <w:pPr>
        <w:pStyle w:val="Bezodstpw"/>
        <w:numPr>
          <w:ilvl w:val="1"/>
          <w:numId w:val="4"/>
        </w:numPr>
        <w:jc w:val="both"/>
      </w:pPr>
      <w:r w:rsidRPr="00DC2399">
        <w:t xml:space="preserve">zachować cierpliwość i szacunek, </w:t>
      </w:r>
    </w:p>
    <w:p w14:paraId="70385A76" w14:textId="77777777" w:rsidR="00BF7534" w:rsidRDefault="00BF7534" w:rsidP="00BF7534">
      <w:pPr>
        <w:pStyle w:val="Bezodstpw"/>
        <w:numPr>
          <w:ilvl w:val="1"/>
          <w:numId w:val="4"/>
        </w:numPr>
        <w:jc w:val="both"/>
      </w:pPr>
      <w:r w:rsidRPr="00DC2399">
        <w:t xml:space="preserve">słuchać uważnie dziecka i udzielać mu odpowiedzi adekwatnych do ich wieku i danej sytuacji, </w:t>
      </w:r>
    </w:p>
    <w:p w14:paraId="3CF348F1" w14:textId="77777777" w:rsidR="00BF7534" w:rsidRDefault="00BF7534" w:rsidP="00BF7534">
      <w:pPr>
        <w:pStyle w:val="Bezodstpw"/>
        <w:numPr>
          <w:ilvl w:val="1"/>
          <w:numId w:val="4"/>
        </w:numPr>
        <w:jc w:val="both"/>
      </w:pPr>
      <w:r w:rsidRPr="00DC2399">
        <w:t>informować dziecko o podejmowanych decyzjach jego dotyczących, biorąc pod uwagę oczekiwania dziecka</w:t>
      </w:r>
    </w:p>
    <w:p w14:paraId="5C422AED" w14:textId="77777777" w:rsidR="00BF7534" w:rsidRDefault="00BF7534" w:rsidP="00BF7534">
      <w:pPr>
        <w:pStyle w:val="Bezodstpw"/>
        <w:numPr>
          <w:ilvl w:val="1"/>
          <w:numId w:val="4"/>
        </w:numPr>
        <w:jc w:val="both"/>
      </w:pPr>
      <w:r w:rsidRPr="00DC2399">
        <w:t xml:space="preserve">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 </w:t>
      </w:r>
    </w:p>
    <w:p w14:paraId="7175BD15" w14:textId="36CC5330" w:rsidR="00BF7534" w:rsidRDefault="00BF7534" w:rsidP="00BF7534">
      <w:pPr>
        <w:pStyle w:val="Bezodstpw"/>
        <w:numPr>
          <w:ilvl w:val="1"/>
          <w:numId w:val="4"/>
        </w:numPr>
        <w:jc w:val="both"/>
      </w:pPr>
      <w:r w:rsidRPr="00DC2399">
        <w:t xml:space="preserve">zapewniać dzieci, że jeśli czują się niekomfortowo w jakiejś sytuacji, wobec konkretnego zachowania czy słów, mogą o tym powiedzieć pracownikowi </w:t>
      </w:r>
      <w:r w:rsidR="00DF32A4">
        <w:t>placówki</w:t>
      </w:r>
      <w:r w:rsidRPr="00DC2399">
        <w:t xml:space="preserve"> lub wskazanej osobie (w zależności od procedur interwencji, jakie przyjęto w jednostce </w:t>
      </w:r>
      <w:r w:rsidR="00242895" w:rsidRPr="00242895">
        <w:rPr>
          <w:b/>
          <w:bCs/>
        </w:rPr>
        <w:t>muzeum</w:t>
      </w:r>
      <w:r w:rsidRPr="00DC2399">
        <w:t xml:space="preserve">) i mogą oczekiwać odpowiedniej reakcji i/lub pomocy. </w:t>
      </w:r>
    </w:p>
    <w:p w14:paraId="4CE3B98D" w14:textId="77777777" w:rsidR="00BF7534" w:rsidRDefault="00BF7534" w:rsidP="00BF7534">
      <w:pPr>
        <w:pStyle w:val="Bezodstpw"/>
        <w:numPr>
          <w:ilvl w:val="0"/>
          <w:numId w:val="4"/>
        </w:numPr>
        <w:jc w:val="both"/>
      </w:pPr>
      <w:r>
        <w:t>Z</w:t>
      </w:r>
      <w:r w:rsidRPr="00DC2399">
        <w:t xml:space="preserve">abrania się: </w:t>
      </w:r>
    </w:p>
    <w:p w14:paraId="575237DA" w14:textId="77777777" w:rsidR="00BF7534" w:rsidRDefault="00BF7534" w:rsidP="00BF7534">
      <w:pPr>
        <w:pStyle w:val="Bezodstpw"/>
        <w:numPr>
          <w:ilvl w:val="1"/>
          <w:numId w:val="4"/>
        </w:numPr>
        <w:ind w:left="1418" w:hanging="284"/>
        <w:jc w:val="both"/>
      </w:pPr>
      <w:r w:rsidRPr="00DC2399">
        <w:t xml:space="preserve">zawstydzania, upokarzania, lekceważenia i obrażania dziecka oraz podnoszenia głosu na dziecko w sytuacji innej niż wynikająca z bezpieczeństwa dziecka lub innych dzieci, </w:t>
      </w:r>
    </w:p>
    <w:p w14:paraId="08359A0A" w14:textId="77777777" w:rsidR="00BF7534" w:rsidRDefault="00BF7534" w:rsidP="00BF7534">
      <w:pPr>
        <w:pStyle w:val="Bezodstpw"/>
        <w:numPr>
          <w:ilvl w:val="1"/>
          <w:numId w:val="4"/>
        </w:numPr>
        <w:ind w:left="1418" w:hanging="284"/>
        <w:jc w:val="both"/>
      </w:pPr>
      <w:r w:rsidRPr="00DC2399">
        <w:t xml:space="preserve">ujawniania informacji wrażliwych dotyczących dziecka wobec osób nieuprawnionych, w tym wobec innych dzieci; obejmuje to wizerunek dziecka, informacje o jego/jej sytuacji rodzinnej, ekonomicznej, medycznej, opiekuńczej i prawnej, </w:t>
      </w:r>
    </w:p>
    <w:p w14:paraId="0B631E12" w14:textId="77777777" w:rsidR="00BF7534" w:rsidRDefault="00BF7534" w:rsidP="00BF7534">
      <w:pPr>
        <w:pStyle w:val="Bezodstpw"/>
        <w:numPr>
          <w:ilvl w:val="1"/>
          <w:numId w:val="4"/>
        </w:numPr>
        <w:ind w:left="1418" w:hanging="284"/>
        <w:jc w:val="both"/>
      </w:pPr>
      <w:r w:rsidRPr="00DC2399">
        <w:t>zachowywania się w obecności dziecka w sposób niestosowny;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748540FF" w14:textId="77777777" w:rsidR="00BF7534" w:rsidRDefault="00BF7534" w:rsidP="00BF7534">
      <w:pPr>
        <w:pStyle w:val="Bezodstpw"/>
        <w:jc w:val="both"/>
      </w:pPr>
    </w:p>
    <w:p w14:paraId="371B7A23" w14:textId="516895FE" w:rsidR="00BF7534" w:rsidRPr="00F35165" w:rsidRDefault="00BF7534" w:rsidP="00BF7534">
      <w:pPr>
        <w:pStyle w:val="Bezodstpw"/>
        <w:jc w:val="center"/>
        <w:rPr>
          <w:b/>
          <w:bCs/>
        </w:rPr>
      </w:pPr>
      <w:r w:rsidRPr="00F35165">
        <w:rPr>
          <w:b/>
          <w:bCs/>
        </w:rPr>
        <w:t xml:space="preserve">§ </w:t>
      </w:r>
      <w:r w:rsidR="00E30D37">
        <w:rPr>
          <w:b/>
          <w:bCs/>
        </w:rPr>
        <w:t>6</w:t>
      </w:r>
      <w:r w:rsidRPr="00F35165">
        <w:rPr>
          <w:b/>
          <w:bCs/>
        </w:rPr>
        <w:t>. (Zasady podejmowania działań)</w:t>
      </w:r>
    </w:p>
    <w:p w14:paraId="3429622A" w14:textId="77777777" w:rsidR="00BF7534" w:rsidRDefault="00BF7534" w:rsidP="00BF7534">
      <w:pPr>
        <w:pStyle w:val="Bezodstpw"/>
        <w:numPr>
          <w:ilvl w:val="0"/>
          <w:numId w:val="5"/>
        </w:numPr>
        <w:jc w:val="both"/>
      </w:pPr>
      <w:r>
        <w:t>W relacjach z małoletnimi, pracownicy i osoby świadczące pracę na innej podstawie, zobowiązani są przestrzegać następujących reguł:</w:t>
      </w:r>
    </w:p>
    <w:p w14:paraId="32A7A9BE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>
        <w:t>D</w:t>
      </w:r>
      <w:r w:rsidRPr="009B5C8B">
        <w:t>ocenia</w:t>
      </w:r>
      <w:r>
        <w:t>ć</w:t>
      </w:r>
      <w:r w:rsidRPr="009B5C8B">
        <w:t xml:space="preserve"> i szan</w:t>
      </w:r>
      <w:r>
        <w:t>ować</w:t>
      </w:r>
      <w:r w:rsidRPr="009B5C8B">
        <w:t xml:space="preserve"> wkład dzieci w podejmowane działania, aktywnie je angaż</w:t>
      </w:r>
      <w:r>
        <w:t>ować</w:t>
      </w:r>
      <w:r w:rsidRPr="009B5C8B">
        <w:t xml:space="preserve"> i trakt</w:t>
      </w:r>
      <w:r>
        <w:t>ować</w:t>
      </w:r>
      <w:r w:rsidRPr="009B5C8B">
        <w:t xml:space="preserve"> równo bez względu na ich płeć, orientację seksualną, sprawność/niepełnosprawność, status społeczny, etniczny, kulturowy, religijny i światopogląd. </w:t>
      </w:r>
    </w:p>
    <w:p w14:paraId="6527B89C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 w:rsidRPr="009B5C8B">
        <w:t>Unika</w:t>
      </w:r>
      <w:r>
        <w:t>ć</w:t>
      </w:r>
      <w:r w:rsidRPr="009B5C8B">
        <w:t xml:space="preserve"> faworyzowania dzieci. </w:t>
      </w:r>
    </w:p>
    <w:p w14:paraId="3FE229AA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>
        <w:t>Zakazane jest</w:t>
      </w:r>
      <w:r w:rsidRPr="009B5C8B">
        <w:t xml:space="preserve"> nawiązywa</w:t>
      </w:r>
      <w:r>
        <w:t>nie</w:t>
      </w:r>
      <w:r w:rsidRPr="009B5C8B">
        <w:t xml:space="preserve"> z </w:t>
      </w:r>
      <w:r>
        <w:t>małoletnimi</w:t>
      </w:r>
      <w:r w:rsidRPr="009B5C8B">
        <w:t xml:space="preserve"> jakichkolwiek relacji romantycznych lub seksualnych </w:t>
      </w:r>
      <w:r>
        <w:t>oraz</w:t>
      </w:r>
      <w:r w:rsidRPr="009B5C8B">
        <w:t xml:space="preserve"> składa</w:t>
      </w:r>
      <w:r>
        <w:t>nie p</w:t>
      </w:r>
      <w:r w:rsidRPr="009B5C8B">
        <w:t xml:space="preserve">ropozycji o nieodpowiednim charakterze. Obejmuje to także seksualne komentarze, żarty, gesty oraz udostępnianie dzieciom treści erotycznych i pornograficznych, bez względu na ich formę. </w:t>
      </w:r>
    </w:p>
    <w:p w14:paraId="6265354C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>
        <w:lastRenderedPageBreak/>
        <w:t>Niedozwolone jest</w:t>
      </w:r>
      <w:r w:rsidRPr="009B5C8B">
        <w:t xml:space="preserve"> utrwala</w:t>
      </w:r>
      <w:r>
        <w:t>nie</w:t>
      </w:r>
      <w:r w:rsidRPr="009B5C8B">
        <w:t xml:space="preserve"> wizerunku dziecka (filmowanie, nagrywanie głosu, fotografowanie) dla potrzeb prywatnych. Dotyczy to także umożliwienia osobom trzecim utrwalenia wizerunków dzieci, jeśli </w:t>
      </w:r>
      <w:r>
        <w:t>pracodawca</w:t>
      </w:r>
      <w:r w:rsidRPr="009B5C8B">
        <w:t xml:space="preserve"> nie został o tym poinformowan</w:t>
      </w:r>
      <w:r>
        <w:t>y</w:t>
      </w:r>
      <w:r w:rsidRPr="009B5C8B">
        <w:t xml:space="preserve">, nie wyraził na to zgody i nie uzyskał zgód rodziców/opiekunów prawnych oraz samych dzieci. </w:t>
      </w:r>
    </w:p>
    <w:p w14:paraId="5FBA9CF1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>
        <w:t>Zakazane jest</w:t>
      </w:r>
      <w:r w:rsidRPr="009B5C8B">
        <w:t xml:space="preserve"> proponowa</w:t>
      </w:r>
      <w:r>
        <w:t>nie</w:t>
      </w:r>
      <w:r w:rsidRPr="009B5C8B">
        <w:t xml:space="preserve"> </w:t>
      </w:r>
      <w:r>
        <w:t>małoletnim</w:t>
      </w:r>
      <w:r w:rsidRPr="009B5C8B">
        <w:t xml:space="preserve"> alkoholu, wyrobów tytoniowych ani nielegalnych substancji, jak również używa</w:t>
      </w:r>
      <w:r>
        <w:t>nie</w:t>
      </w:r>
      <w:r w:rsidRPr="009B5C8B">
        <w:t xml:space="preserve"> ich w obecności dzieci.</w:t>
      </w:r>
    </w:p>
    <w:p w14:paraId="1523BED1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 w:rsidRPr="009B5C8B">
        <w:t xml:space="preserve"> </w:t>
      </w:r>
      <w:r>
        <w:t>Zabronione jest</w:t>
      </w:r>
      <w:r w:rsidRPr="009B5C8B">
        <w:t xml:space="preserve"> przyjmowa</w:t>
      </w:r>
      <w:r>
        <w:t>nie</w:t>
      </w:r>
      <w:r w:rsidRPr="009B5C8B">
        <w:t xml:space="preserve"> pieniędzy i prezentów od </w:t>
      </w:r>
      <w:r>
        <w:t>małoletniego</w:t>
      </w:r>
      <w:r w:rsidRPr="009B5C8B">
        <w:t xml:space="preserve"> ani </w:t>
      </w:r>
      <w:r>
        <w:t xml:space="preserve">jego </w:t>
      </w:r>
      <w:r w:rsidRPr="009B5C8B">
        <w:t xml:space="preserve">rodziców/opiekunów. </w:t>
      </w:r>
    </w:p>
    <w:p w14:paraId="175C15AB" w14:textId="55E6DDB5" w:rsidR="00BF7534" w:rsidRDefault="00BF7534" w:rsidP="00BF7534">
      <w:pPr>
        <w:pStyle w:val="Bezodstpw"/>
        <w:numPr>
          <w:ilvl w:val="1"/>
          <w:numId w:val="5"/>
        </w:numPr>
        <w:jc w:val="both"/>
      </w:pPr>
      <w:r>
        <w:t xml:space="preserve">Niedopuszczalne jest </w:t>
      </w:r>
      <w:r w:rsidRPr="009B5C8B">
        <w:t>wchodz</w:t>
      </w:r>
      <w:r>
        <w:t>enie</w:t>
      </w:r>
      <w:r w:rsidRPr="009B5C8B">
        <w:t xml:space="preserve"> w relacje jakiejkolwiek zależności wobec </w:t>
      </w:r>
      <w:r>
        <w:t>małoletniego</w:t>
      </w:r>
      <w:r w:rsidRPr="009B5C8B">
        <w:t xml:space="preserve"> lub </w:t>
      </w:r>
      <w:r>
        <w:t xml:space="preserve">jego </w:t>
      </w:r>
      <w:r w:rsidRPr="009B5C8B">
        <w:t>rodziców/opiekunów dziecka</w:t>
      </w:r>
      <w:r>
        <w:t>, jak również</w:t>
      </w:r>
      <w:r w:rsidRPr="009B5C8B">
        <w:t xml:space="preserve"> zachowywa</w:t>
      </w:r>
      <w:r>
        <w:t xml:space="preserve">nie </w:t>
      </w:r>
      <w:r w:rsidRPr="009B5C8B">
        <w:t xml:space="preserve">się w sposób mogący sugerować innym istnienie takiej zależności i prowadzący do oskarżeń o nierówne traktowanie bądź czerpanie korzyści majątkowych i innych. Nie dotyczy to okazjonalnych podarków związanych ze świętami, np. kwiatów czy drobnych upominków. </w:t>
      </w:r>
    </w:p>
    <w:p w14:paraId="42B80E5F" w14:textId="77777777" w:rsidR="00BF7534" w:rsidRDefault="00BF7534" w:rsidP="00BF7534">
      <w:pPr>
        <w:pStyle w:val="Bezodstpw"/>
        <w:numPr>
          <w:ilvl w:val="1"/>
          <w:numId w:val="5"/>
        </w:numPr>
        <w:jc w:val="both"/>
      </w:pPr>
      <w:r w:rsidRPr="009B5C8B">
        <w:t xml:space="preserve">Wszystkie ryzykowne sytuacje, które obejmują zauroczenie dzieckiem przez pracownika lub pracownikiem przez dziecko, muszą być raportowane </w:t>
      </w:r>
      <w:r>
        <w:t>pracodawcy</w:t>
      </w:r>
      <w:r w:rsidRPr="009B5C8B">
        <w:t xml:space="preserve">. </w:t>
      </w:r>
    </w:p>
    <w:p w14:paraId="2A0C36C4" w14:textId="77777777" w:rsidR="00BF7534" w:rsidRDefault="00BF7534" w:rsidP="00BF7534">
      <w:pPr>
        <w:pStyle w:val="Bezodstpw"/>
        <w:jc w:val="both"/>
      </w:pPr>
    </w:p>
    <w:p w14:paraId="319DD864" w14:textId="5A780607" w:rsidR="00BF7534" w:rsidRPr="00443A3C" w:rsidRDefault="00BF7534" w:rsidP="00BF7534">
      <w:pPr>
        <w:pStyle w:val="Bezodstpw"/>
        <w:jc w:val="center"/>
        <w:rPr>
          <w:b/>
          <w:bCs/>
        </w:rPr>
      </w:pPr>
      <w:r w:rsidRPr="00443A3C">
        <w:rPr>
          <w:b/>
          <w:bCs/>
        </w:rPr>
        <w:t xml:space="preserve">§ </w:t>
      </w:r>
      <w:r w:rsidR="00E30D37">
        <w:rPr>
          <w:b/>
          <w:bCs/>
        </w:rPr>
        <w:t>7</w:t>
      </w:r>
      <w:r w:rsidRPr="00443A3C">
        <w:rPr>
          <w:b/>
          <w:bCs/>
        </w:rPr>
        <w:t>. (Kontakt fizyczny)</w:t>
      </w:r>
    </w:p>
    <w:p w14:paraId="0F835058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Każde </w:t>
      </w:r>
      <w:proofErr w:type="spellStart"/>
      <w:r>
        <w:t>przemocowe</w:t>
      </w:r>
      <w:proofErr w:type="spellEnd"/>
      <w:r>
        <w:t xml:space="preserve"> działanie wobec dziecka jest niedopuszczalne. </w:t>
      </w:r>
    </w:p>
    <w:p w14:paraId="3BADF58B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Kontakt fizyczny z dzieckiem może być stosowny i spełnia zasady bezpiecznego kontaktu, jeżeli  jest odpowiedzią na potrzeby dziecka w danym momencie, uwzględnia wiek dziecka, etap rozwojowy, płeć, kontekst kulturowy i sytuacyjny. W kontaktach tych należy kierować się zawsze swoim profesjonalnym osądem, słuchając, obserwując i odnotowując reakcję dziecka, pytając je o zgodę na kontakt fizyczny (np. przytulenie) i zachowując świadomość, że nawet przy twoich dobrych intencjach taki kontakt może być błędnie zinterpretowany przez dziecko lub osoby trzecie. </w:t>
      </w:r>
    </w:p>
    <w:p w14:paraId="1BB1AA78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>Zakazane jest bicie, szturchanie, popychanie oraz naruszanie integralności fizycznej dziecka w jakikolwiek inny sposób.</w:t>
      </w:r>
    </w:p>
    <w:p w14:paraId="09E57053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Niedozwolone jest dotykanie dziecka w sposób, który może być uznany za nieprzyzwoity lub niestosowny. </w:t>
      </w:r>
    </w:p>
    <w:p w14:paraId="4212D281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Nie należy angażować się w takie aktywności, jak: łaskotanie, udawane walki z dziećmi czy brutalne zabawy fizyczne. </w:t>
      </w:r>
    </w:p>
    <w:p w14:paraId="67227B19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Należy zachować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</w:t>
      </w:r>
    </w:p>
    <w:p w14:paraId="30D95EED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 Kontakt fizyczny z dzieckiem nigdy nie może być niejawny bądź ukrywany, wiązać się z jakąkolwiek gratyfikacją ani wynikać z relacji władzy. Jeśli będziesz świadkiem jakiegokolwiek z wyżej opisanych </w:t>
      </w:r>
      <w:proofErr w:type="spellStart"/>
      <w:r>
        <w:t>zachowań</w:t>
      </w:r>
      <w:proofErr w:type="spellEnd"/>
      <w:r>
        <w:t xml:space="preserve"> i/lub sytuacji ze strony innych dorosłych lub dzieci, zawsze poinformuj o tym osobę odpowiedzialną i/lub postępuj zgodnie z obowiązującą procedurą interwencji. </w:t>
      </w:r>
    </w:p>
    <w:p w14:paraId="1E1B72B5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 xml:space="preserve">W sytuacjach wymagających czynności pielęgnacyjnych i higienicznych wobec dziecka należy unikać innego niż niezbędny kontaktu fizycznego z dzieckiem. Dotyczy to zwłaszcza pomagania dziecku w ubieraniu i rozbieraniu, jedzeniu, myciu, przewijaniu i w korzystaniu z toalety. Należy dbać o to, aby w każdej z czynności pielęgnacyjnych i higienicznych asystowała inna osoba z placówki. </w:t>
      </w:r>
    </w:p>
    <w:p w14:paraId="1E0C3D9B" w14:textId="77777777" w:rsidR="00BF7534" w:rsidRDefault="00BF7534" w:rsidP="00BF7534">
      <w:pPr>
        <w:pStyle w:val="Bezodstpw"/>
        <w:numPr>
          <w:ilvl w:val="0"/>
          <w:numId w:val="6"/>
        </w:numPr>
        <w:jc w:val="both"/>
      </w:pPr>
      <w:r>
        <w:t>Podczas wyjazdów i wycieczek niedopuszczalne jest spanie z dzieckiem w jednym łóżku lub w jednym pokoju.</w:t>
      </w:r>
    </w:p>
    <w:p w14:paraId="0A70417B" w14:textId="77777777" w:rsidR="009B5317" w:rsidRDefault="009B5317" w:rsidP="009B5317">
      <w:pPr>
        <w:pStyle w:val="Bezodstpw"/>
        <w:jc w:val="both"/>
      </w:pPr>
    </w:p>
    <w:p w14:paraId="27E9FE69" w14:textId="77777777" w:rsidR="009B5317" w:rsidRDefault="009B5317" w:rsidP="009B5317">
      <w:pPr>
        <w:pStyle w:val="Bezodstpw"/>
        <w:jc w:val="both"/>
      </w:pPr>
    </w:p>
    <w:p w14:paraId="56A43175" w14:textId="77777777" w:rsidR="00BF7534" w:rsidRDefault="00BF7534" w:rsidP="00BF7534">
      <w:pPr>
        <w:pStyle w:val="Bezodstpw"/>
        <w:jc w:val="both"/>
      </w:pPr>
    </w:p>
    <w:p w14:paraId="740A40A6" w14:textId="22635252" w:rsidR="00BF7534" w:rsidRDefault="00BF7534" w:rsidP="00BF7534">
      <w:pPr>
        <w:pStyle w:val="Bezodstpw"/>
        <w:jc w:val="center"/>
        <w:rPr>
          <w:b/>
          <w:bCs/>
        </w:rPr>
      </w:pPr>
      <w:r w:rsidRPr="007F3FCC">
        <w:rPr>
          <w:b/>
          <w:bCs/>
        </w:rPr>
        <w:lastRenderedPageBreak/>
        <w:t xml:space="preserve">§ </w:t>
      </w:r>
      <w:r w:rsidR="00E30D37">
        <w:rPr>
          <w:b/>
          <w:bCs/>
        </w:rPr>
        <w:t>8</w:t>
      </w:r>
      <w:r w:rsidRPr="007F3FCC">
        <w:rPr>
          <w:b/>
          <w:bCs/>
        </w:rPr>
        <w:t>. (Kontakty pracownika z dzieckiem poza godzinami pracy)</w:t>
      </w:r>
    </w:p>
    <w:p w14:paraId="485F16C4" w14:textId="5894EE92" w:rsidR="00BF7534" w:rsidRPr="007F3FCC" w:rsidRDefault="00BF7534" w:rsidP="00BF7534">
      <w:pPr>
        <w:pStyle w:val="Bezodstpw"/>
        <w:numPr>
          <w:ilvl w:val="0"/>
          <w:numId w:val="8"/>
        </w:numPr>
        <w:jc w:val="both"/>
      </w:pPr>
      <w:r>
        <w:t>K</w:t>
      </w:r>
      <w:r w:rsidRPr="007F3FCC">
        <w:t xml:space="preserve">ontakt z dziećmi uczęszczającymi </w:t>
      </w:r>
      <w:r w:rsidR="009B5317">
        <w:t>przebywającymi w</w:t>
      </w:r>
      <w:r w:rsidRPr="007F3FCC">
        <w:t xml:space="preserve"> </w:t>
      </w:r>
      <w:r w:rsidR="001F29D7" w:rsidRPr="001F29D7">
        <w:rPr>
          <w:b/>
          <w:bCs/>
        </w:rPr>
        <w:t>muzeum</w:t>
      </w:r>
      <w:r w:rsidRPr="007F3FCC">
        <w:t xml:space="preserve"> powinien odbywać się wyłącznie w godzinach pracy i dotyczyć celów </w:t>
      </w:r>
      <w:r w:rsidR="00EF57EB">
        <w:t>zwiedzania placówki oraz uczestnictwa w warsztatach edukacyjnych.</w:t>
      </w:r>
    </w:p>
    <w:p w14:paraId="02F93DCA" w14:textId="77777777" w:rsidR="00BF7534" w:rsidRPr="007F3FCC" w:rsidRDefault="00BF7534" w:rsidP="00BF7534">
      <w:pPr>
        <w:pStyle w:val="Bezodstpw"/>
        <w:numPr>
          <w:ilvl w:val="0"/>
          <w:numId w:val="8"/>
        </w:numPr>
        <w:jc w:val="both"/>
      </w:pPr>
      <w:r w:rsidRPr="007F3FCC">
        <w:t>Pracowniko</w:t>
      </w:r>
      <w:r>
        <w:t>m i osobom świadczącym pracę na innej podstawie niż stosunek pracy</w:t>
      </w:r>
      <w:r w:rsidRPr="007F3FCC">
        <w:t xml:space="preserve">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14:paraId="2EC42708" w14:textId="77777777" w:rsidR="00BF7534" w:rsidRPr="007F3FCC" w:rsidRDefault="00BF7534" w:rsidP="00BF7534">
      <w:pPr>
        <w:pStyle w:val="Bezodstpw"/>
        <w:numPr>
          <w:ilvl w:val="0"/>
          <w:numId w:val="8"/>
        </w:numPr>
        <w:jc w:val="both"/>
      </w:pPr>
      <w:r w:rsidRPr="007F3FCC">
        <w:t>Jeśli zachodzi taka konieczność, właściwą formą komunikacji z dziećmi i ich rodzicami lub</w:t>
      </w:r>
      <w:r>
        <w:t xml:space="preserve"> </w:t>
      </w:r>
      <w:r w:rsidRPr="007F3FCC">
        <w:t>opiekunami poza godzinami pracy są kanały służbowe (e-mail, telefon służbowy).</w:t>
      </w:r>
    </w:p>
    <w:p w14:paraId="361A1DAC" w14:textId="3B451ED9" w:rsidR="00BF7534" w:rsidRPr="007F3FCC" w:rsidRDefault="00BF7534" w:rsidP="00BF7534">
      <w:pPr>
        <w:pStyle w:val="Bezodstpw"/>
        <w:numPr>
          <w:ilvl w:val="0"/>
          <w:numId w:val="8"/>
        </w:numPr>
        <w:jc w:val="both"/>
      </w:pPr>
      <w:r w:rsidRPr="007F3FCC">
        <w:t xml:space="preserve">Jeśli zachodzi konieczność spotkania z dziećmi poza godzinami pracy, pracownik zobowiązany jest poinformować o tym </w:t>
      </w:r>
      <w:r w:rsidRPr="001F29D7">
        <w:rPr>
          <w:b/>
          <w:bCs/>
        </w:rPr>
        <w:t>dyrektora</w:t>
      </w:r>
      <w:r w:rsidRPr="007F3FCC">
        <w:t>, a rodzice/opiekunowie dzieci muszą wyrazić zgodę na taki kontakt.</w:t>
      </w:r>
    </w:p>
    <w:p w14:paraId="22F13012" w14:textId="77777777" w:rsidR="00BF7534" w:rsidRDefault="00BF7534" w:rsidP="00BF7534">
      <w:pPr>
        <w:pStyle w:val="Bezodstpw"/>
        <w:numPr>
          <w:ilvl w:val="0"/>
          <w:numId w:val="8"/>
        </w:numPr>
        <w:jc w:val="both"/>
      </w:pPr>
      <w:r w:rsidRPr="007F3FCC">
        <w:t>Utrzymywanie relacji towarzyskich lub rodzinnych (jeśli dzieci i rodzice/opiekunowie</w:t>
      </w:r>
      <w:r>
        <w:t xml:space="preserve"> </w:t>
      </w:r>
      <w:r w:rsidRPr="007F3FCC">
        <w:t>dzieci są osobami bliskimi wobec pracownika) wymaga zachowania poufności wszystkich</w:t>
      </w:r>
      <w:r>
        <w:t xml:space="preserve"> </w:t>
      </w:r>
      <w:r w:rsidRPr="007F3FCC">
        <w:t>informacji dotyczących innych dzieci, ich rodziców oraz opiekunów.</w:t>
      </w:r>
    </w:p>
    <w:p w14:paraId="19CDDB30" w14:textId="77777777" w:rsidR="00BF7534" w:rsidRDefault="00BF7534" w:rsidP="00BF7534">
      <w:pPr>
        <w:pStyle w:val="Bezodstpw"/>
        <w:jc w:val="both"/>
      </w:pPr>
    </w:p>
    <w:p w14:paraId="095E8035" w14:textId="05D83B3A" w:rsidR="00BF7534" w:rsidRDefault="00BF7534" w:rsidP="00BF7534">
      <w:pPr>
        <w:pStyle w:val="Bezodstpw"/>
        <w:jc w:val="center"/>
        <w:rPr>
          <w:b/>
          <w:bCs/>
        </w:rPr>
      </w:pPr>
      <w:r w:rsidRPr="00A72C3F">
        <w:rPr>
          <w:b/>
          <w:bCs/>
        </w:rPr>
        <w:t xml:space="preserve">§ </w:t>
      </w:r>
      <w:r w:rsidR="00E30D37">
        <w:rPr>
          <w:b/>
          <w:bCs/>
        </w:rPr>
        <w:t>9.</w:t>
      </w:r>
      <w:r w:rsidRPr="00A72C3F">
        <w:rPr>
          <w:b/>
          <w:bCs/>
        </w:rPr>
        <w:t xml:space="preserve"> (Bezpieczeństwo online)</w:t>
      </w:r>
    </w:p>
    <w:p w14:paraId="09691479" w14:textId="77777777" w:rsidR="00BF7534" w:rsidRPr="00A72C3F" w:rsidRDefault="00BF7534" w:rsidP="00BF7534">
      <w:pPr>
        <w:pStyle w:val="Bezodstpw"/>
        <w:numPr>
          <w:ilvl w:val="0"/>
          <w:numId w:val="9"/>
        </w:numPr>
        <w:jc w:val="both"/>
      </w:pPr>
      <w:r w:rsidRPr="00A72C3F">
        <w:t>Pracowni</w:t>
      </w:r>
      <w:r>
        <w:t>cy i osoby wykonujące pracę na innej podstawie niż stosunek pracy</w:t>
      </w:r>
      <w:r w:rsidRPr="00A72C3F">
        <w:t xml:space="preserve"> zobowiązan</w:t>
      </w:r>
      <w:r>
        <w:t>i</w:t>
      </w:r>
      <w:r w:rsidRPr="00A72C3F">
        <w:t xml:space="preserve"> </w:t>
      </w:r>
      <w:r>
        <w:t>są</w:t>
      </w:r>
      <w:r w:rsidRPr="00A72C3F">
        <w:t xml:space="preserve"> wyłączać lub wyciszać osobiste urządzenia elektroniczne w trakcie lekcji oraz wyłączyć na terenie </w:t>
      </w:r>
      <w:r>
        <w:t xml:space="preserve">placówki </w:t>
      </w:r>
      <w:r w:rsidRPr="00A72C3F">
        <w:t>funkcjonalność Bluetooth.</w:t>
      </w:r>
    </w:p>
    <w:p w14:paraId="1F4327AC" w14:textId="77777777" w:rsidR="00BF7534" w:rsidRDefault="00BF7534" w:rsidP="00BF7534">
      <w:pPr>
        <w:pStyle w:val="Bezodstpw"/>
        <w:numPr>
          <w:ilvl w:val="0"/>
          <w:numId w:val="9"/>
        </w:numPr>
        <w:jc w:val="both"/>
      </w:pPr>
      <w:r>
        <w:t>Z</w:t>
      </w:r>
      <w:r w:rsidRPr="00A72C3F">
        <w:t>abrania się nawiązywania kontaktów z dziećmi poprzez przyjmowanie bądź wysyłanie zaproszeń w mediach społecznościowych</w:t>
      </w:r>
    </w:p>
    <w:p w14:paraId="6E55B06C" w14:textId="77777777" w:rsidR="00BF7534" w:rsidRDefault="00BF7534" w:rsidP="00BF7534">
      <w:pPr>
        <w:pStyle w:val="Bezodstpw"/>
        <w:jc w:val="both"/>
      </w:pPr>
    </w:p>
    <w:p w14:paraId="685E0F40" w14:textId="77777777" w:rsidR="00BF7534" w:rsidRDefault="00BF7534" w:rsidP="00BF7534">
      <w:pPr>
        <w:pStyle w:val="Bezodstpw"/>
        <w:jc w:val="both"/>
      </w:pPr>
    </w:p>
    <w:p w14:paraId="2CFD1165" w14:textId="77777777" w:rsidR="006A3E14" w:rsidRDefault="006A3E14">
      <w:pPr>
        <w:rPr>
          <w:b/>
          <w:bCs/>
        </w:rPr>
      </w:pPr>
      <w:r>
        <w:rPr>
          <w:b/>
          <w:bCs/>
        </w:rPr>
        <w:br w:type="page"/>
      </w:r>
    </w:p>
    <w:p w14:paraId="7B7BF95E" w14:textId="726BCF4F" w:rsidR="00BF7534" w:rsidRPr="002F4335" w:rsidRDefault="00BF7534" w:rsidP="00BF7534">
      <w:pPr>
        <w:pStyle w:val="Bezodstpw"/>
        <w:jc w:val="center"/>
        <w:rPr>
          <w:b/>
          <w:bCs/>
        </w:rPr>
      </w:pPr>
      <w:r w:rsidRPr="002F4335">
        <w:rPr>
          <w:b/>
          <w:bCs/>
        </w:rPr>
        <w:lastRenderedPageBreak/>
        <w:t>Rozdział IV</w:t>
      </w:r>
    </w:p>
    <w:p w14:paraId="5E1A734C" w14:textId="77777777" w:rsidR="00BF7534" w:rsidRDefault="00BF7534" w:rsidP="00BF7534">
      <w:pPr>
        <w:pStyle w:val="Bezodstpw"/>
        <w:jc w:val="center"/>
        <w:rPr>
          <w:b/>
          <w:bCs/>
        </w:rPr>
      </w:pPr>
      <w:r w:rsidRPr="002F4335">
        <w:rPr>
          <w:b/>
          <w:bCs/>
        </w:rPr>
        <w:t>Zasady reagowania na przypadki podejrzenia, że dziecko doświadcza krzywdzenia</w:t>
      </w:r>
    </w:p>
    <w:p w14:paraId="37C61708" w14:textId="77777777" w:rsidR="00BF7534" w:rsidRDefault="00BF7534" w:rsidP="00BF7534">
      <w:pPr>
        <w:pStyle w:val="Bezodstpw"/>
        <w:rPr>
          <w:b/>
          <w:bCs/>
        </w:rPr>
      </w:pPr>
    </w:p>
    <w:p w14:paraId="456E6160" w14:textId="5364D245" w:rsidR="00BF7534" w:rsidRPr="00833D40" w:rsidRDefault="00BF7534" w:rsidP="00BF7534">
      <w:pPr>
        <w:pStyle w:val="Bezodstpw"/>
        <w:jc w:val="center"/>
        <w:rPr>
          <w:b/>
          <w:bCs/>
        </w:rPr>
      </w:pPr>
      <w:r w:rsidRPr="00833D40">
        <w:rPr>
          <w:b/>
          <w:bCs/>
        </w:rPr>
        <w:t>§ 1</w:t>
      </w:r>
      <w:r w:rsidR="00E30D37">
        <w:rPr>
          <w:b/>
          <w:bCs/>
        </w:rPr>
        <w:t>0</w:t>
      </w:r>
      <w:r w:rsidRPr="00833D40">
        <w:rPr>
          <w:b/>
          <w:bCs/>
        </w:rPr>
        <w:t>.</w:t>
      </w:r>
      <w:r>
        <w:rPr>
          <w:b/>
          <w:bCs/>
        </w:rPr>
        <w:t xml:space="preserve"> (Powzięcie wiadomości)</w:t>
      </w:r>
    </w:p>
    <w:p w14:paraId="369A870D" w14:textId="77777777" w:rsidR="00BF7534" w:rsidRDefault="00BF7534" w:rsidP="00BF7534">
      <w:pPr>
        <w:pStyle w:val="Bezodstpw"/>
        <w:numPr>
          <w:ilvl w:val="0"/>
          <w:numId w:val="7"/>
        </w:numPr>
        <w:jc w:val="both"/>
      </w:pPr>
      <w:r>
        <w:t xml:space="preserve">W przypadku powzięcia przez pracownika lub osobę świadcząca pracę na innej podstawie niż stosunek pracy podejrzenia, że dziecko jest krzywdzone, pracownik lub osoba ma obowiązek sporządzenia notatki służbowej i przekazania uzyskanej informacji </w:t>
      </w:r>
      <w:r w:rsidRPr="00262C3F">
        <w:rPr>
          <w:b/>
          <w:bCs/>
        </w:rPr>
        <w:t>dyrektorowi</w:t>
      </w:r>
      <w:r>
        <w:t>.</w:t>
      </w:r>
    </w:p>
    <w:p w14:paraId="613BDC21" w14:textId="77777777" w:rsidR="00BF7534" w:rsidRDefault="00BF7534" w:rsidP="00BF7534">
      <w:pPr>
        <w:pStyle w:val="Bezodstpw"/>
        <w:numPr>
          <w:ilvl w:val="0"/>
          <w:numId w:val="7"/>
        </w:numPr>
        <w:jc w:val="both"/>
      </w:pPr>
      <w:r>
        <w:t xml:space="preserve">Po uzyskaniu informacji, </w:t>
      </w:r>
      <w:r w:rsidRPr="00262C3F">
        <w:rPr>
          <w:b/>
          <w:bCs/>
        </w:rPr>
        <w:t xml:space="preserve">dyrektor </w:t>
      </w:r>
      <w:r>
        <w:t>wzywa opiekunów dziecka, którego krzywdzenie podejrzewa, i informuje ich o podejrzeniu.</w:t>
      </w:r>
    </w:p>
    <w:p w14:paraId="5078D918" w14:textId="62821359" w:rsidR="00BF7534" w:rsidRDefault="00BF7534" w:rsidP="00BF7534">
      <w:pPr>
        <w:pStyle w:val="Bezodstpw"/>
        <w:numPr>
          <w:ilvl w:val="0"/>
          <w:numId w:val="7"/>
        </w:numPr>
        <w:jc w:val="both"/>
      </w:pPr>
      <w:r>
        <w:t xml:space="preserve">Wyznaczona przez </w:t>
      </w:r>
      <w:r w:rsidRPr="00262C3F">
        <w:rPr>
          <w:b/>
          <w:bCs/>
        </w:rPr>
        <w:t>dyrektora</w:t>
      </w:r>
      <w:r>
        <w:t xml:space="preserve"> osoba sporządza opis sytuacji </w:t>
      </w:r>
      <w:r w:rsidR="00F23059">
        <w:t>w placówce</w:t>
      </w:r>
      <w:r>
        <w:t xml:space="preserve"> i rodzinnej dziecka na podstawie rozmów z dzieckiem, </w:t>
      </w:r>
      <w:r w:rsidR="00F23059">
        <w:t>pracownikami</w:t>
      </w:r>
      <w:r>
        <w:t xml:space="preserve"> i rodzicami oraz opracowuje plan pomocy małoletniemu.</w:t>
      </w:r>
    </w:p>
    <w:p w14:paraId="472D5844" w14:textId="77777777" w:rsidR="00BF7534" w:rsidRDefault="00BF7534" w:rsidP="00BF7534">
      <w:pPr>
        <w:pStyle w:val="Bezodstpw"/>
        <w:numPr>
          <w:ilvl w:val="0"/>
          <w:numId w:val="7"/>
        </w:numPr>
        <w:jc w:val="both"/>
      </w:pPr>
      <w:r>
        <w:t>Plan pomocy małoletniemu powinien zawierać wskazania dotyczące:</w:t>
      </w:r>
    </w:p>
    <w:p w14:paraId="31A00DC8" w14:textId="77777777" w:rsidR="00BF7534" w:rsidRDefault="00BF7534" w:rsidP="00BF7534">
      <w:pPr>
        <w:pStyle w:val="Bezodstpw"/>
        <w:numPr>
          <w:ilvl w:val="1"/>
          <w:numId w:val="7"/>
        </w:numPr>
        <w:jc w:val="both"/>
      </w:pPr>
      <w:r>
        <w:t>podjęcia przez placówkę działań w celu zapewnienia dziecku bezpieczeństwa, w tym zgłoszenie podejrzenia krzywdzenia do odpowiedniej instytucji,</w:t>
      </w:r>
    </w:p>
    <w:p w14:paraId="643D8CC4" w14:textId="77777777" w:rsidR="00BF7534" w:rsidRDefault="00BF7534" w:rsidP="00BF7534">
      <w:pPr>
        <w:pStyle w:val="Bezodstpw"/>
        <w:numPr>
          <w:ilvl w:val="1"/>
          <w:numId w:val="7"/>
        </w:numPr>
        <w:jc w:val="both"/>
      </w:pPr>
      <w:r>
        <w:t>wsparcia, jakie zaoferuje dziecku placówka,</w:t>
      </w:r>
    </w:p>
    <w:p w14:paraId="284E369D" w14:textId="77777777" w:rsidR="00BF7534" w:rsidRDefault="00BF7534" w:rsidP="00BF7534">
      <w:pPr>
        <w:pStyle w:val="Bezodstpw"/>
        <w:numPr>
          <w:ilvl w:val="1"/>
          <w:numId w:val="7"/>
        </w:numPr>
        <w:jc w:val="both"/>
      </w:pPr>
      <w:r>
        <w:t>skierowania dziecka do specjalistycznej placówki pomocy dziecku, jeżeli istnieje taka potrzeba.</w:t>
      </w:r>
    </w:p>
    <w:p w14:paraId="5B91DEBB" w14:textId="77777777" w:rsidR="00BF7534" w:rsidRDefault="00BF7534" w:rsidP="00BF7534">
      <w:pPr>
        <w:pStyle w:val="Bezodstpw"/>
        <w:jc w:val="both"/>
      </w:pPr>
    </w:p>
    <w:p w14:paraId="061A8088" w14:textId="70BD69E3" w:rsidR="00BF7534" w:rsidRPr="00D06E7C" w:rsidRDefault="00BF7534" w:rsidP="00BF7534">
      <w:pPr>
        <w:pStyle w:val="Bezodstpw"/>
        <w:jc w:val="center"/>
        <w:rPr>
          <w:b/>
          <w:bCs/>
        </w:rPr>
      </w:pPr>
      <w:r w:rsidRPr="00D06E7C">
        <w:rPr>
          <w:b/>
          <w:bCs/>
        </w:rPr>
        <w:t xml:space="preserve">§ </w:t>
      </w:r>
      <w:r w:rsidR="00E30D37">
        <w:rPr>
          <w:b/>
          <w:bCs/>
        </w:rPr>
        <w:t>11</w:t>
      </w:r>
      <w:r w:rsidRPr="00D06E7C">
        <w:rPr>
          <w:b/>
          <w:bCs/>
        </w:rPr>
        <w:t>.</w:t>
      </w:r>
      <w:r>
        <w:rPr>
          <w:b/>
          <w:bCs/>
        </w:rPr>
        <w:t xml:space="preserve"> (Zespół interwencyjny)</w:t>
      </w:r>
    </w:p>
    <w:p w14:paraId="41C197A8" w14:textId="77777777" w:rsidR="00BF7534" w:rsidRDefault="00BF7534" w:rsidP="00BF7534">
      <w:pPr>
        <w:pStyle w:val="Bezodstpw"/>
        <w:numPr>
          <w:ilvl w:val="0"/>
          <w:numId w:val="10"/>
        </w:numPr>
        <w:jc w:val="both"/>
      </w:pPr>
      <w:r w:rsidRPr="00D06E7C">
        <w:t xml:space="preserve">W bardziej skomplikowanych przypadkach (dotyczących np. wykorzystywania seksualnego lub znęcania się fizycznego i psychicznego o dużym nasileniu) </w:t>
      </w:r>
      <w:r w:rsidRPr="00262C3F">
        <w:rPr>
          <w:b/>
          <w:bCs/>
        </w:rPr>
        <w:t>dyrektor</w:t>
      </w:r>
      <w:r w:rsidRPr="00D06E7C">
        <w:t xml:space="preserve"> powołuje zespół interwencyjny, w skład którego </w:t>
      </w:r>
      <w:r>
        <w:t>wchodzą</w:t>
      </w:r>
      <w:r w:rsidRPr="00D06E7C">
        <w:t>:</w:t>
      </w:r>
    </w:p>
    <w:p w14:paraId="3AE3CEFD" w14:textId="77777777" w:rsidR="00BF7534" w:rsidRDefault="00BF7534" w:rsidP="00BF7534">
      <w:pPr>
        <w:pStyle w:val="Bezodstpw"/>
        <w:numPr>
          <w:ilvl w:val="1"/>
          <w:numId w:val="10"/>
        </w:numPr>
        <w:jc w:val="both"/>
      </w:pPr>
      <w:r w:rsidRPr="00D06E7C">
        <w:t>Pedagog</w:t>
      </w:r>
      <w:r>
        <w:t xml:space="preserve"> lub </w:t>
      </w:r>
      <w:r w:rsidRPr="00D06E7C">
        <w:t xml:space="preserve">psycholog, </w:t>
      </w:r>
    </w:p>
    <w:p w14:paraId="50889A46" w14:textId="77777777" w:rsidR="00BF7534" w:rsidRDefault="00BF7534" w:rsidP="00BF7534">
      <w:pPr>
        <w:pStyle w:val="Bezodstpw"/>
        <w:numPr>
          <w:ilvl w:val="1"/>
          <w:numId w:val="10"/>
        </w:numPr>
        <w:jc w:val="both"/>
      </w:pPr>
      <w:r w:rsidRPr="00D06E7C">
        <w:t xml:space="preserve">wychowawca dziecka, </w:t>
      </w:r>
    </w:p>
    <w:p w14:paraId="23934B85" w14:textId="77777777" w:rsidR="00BF7534" w:rsidRDefault="00BF7534" w:rsidP="00BF7534">
      <w:pPr>
        <w:pStyle w:val="Bezodstpw"/>
        <w:numPr>
          <w:ilvl w:val="1"/>
          <w:numId w:val="10"/>
        </w:numPr>
        <w:jc w:val="both"/>
      </w:pPr>
      <w:r w:rsidRPr="00D06E7C">
        <w:t xml:space="preserve">dyrektor, </w:t>
      </w:r>
    </w:p>
    <w:p w14:paraId="64C4E9DB" w14:textId="77777777" w:rsidR="00BF7534" w:rsidRDefault="00BF7534" w:rsidP="00BF7534">
      <w:pPr>
        <w:pStyle w:val="Bezodstpw"/>
        <w:numPr>
          <w:ilvl w:val="1"/>
          <w:numId w:val="10"/>
        </w:numPr>
        <w:jc w:val="both"/>
      </w:pPr>
      <w:r w:rsidRPr="00D06E7C">
        <w:t>inn</w:t>
      </w:r>
      <w:r>
        <w:t>y</w:t>
      </w:r>
      <w:r w:rsidRPr="00D06E7C">
        <w:t xml:space="preserve"> pracowni</w:t>
      </w:r>
      <w:r>
        <w:t>k lub osoba świadcząca pracę na podstawie innej niż stosunek pracy,</w:t>
      </w:r>
      <w:r w:rsidRPr="00D06E7C">
        <w:t xml:space="preserve"> mając</w:t>
      </w:r>
      <w:r>
        <w:t>a</w:t>
      </w:r>
      <w:r w:rsidRPr="00D06E7C">
        <w:t xml:space="preserve"> wiedzę na temat skutków krzywdzenia dziecka lub o krzywdzonym dziecku. </w:t>
      </w:r>
    </w:p>
    <w:p w14:paraId="714C6DC4" w14:textId="3A0B3304" w:rsidR="00BF7534" w:rsidRDefault="00BF7534" w:rsidP="00BF7534">
      <w:pPr>
        <w:pStyle w:val="Bezodstpw"/>
        <w:numPr>
          <w:ilvl w:val="0"/>
          <w:numId w:val="10"/>
        </w:numPr>
        <w:jc w:val="both"/>
      </w:pPr>
      <w:r w:rsidRPr="00D06E7C">
        <w:t xml:space="preserve">Zespół interwencyjny sporządza plan pomocy małoletniemu, spełniający wymogi określone w § </w:t>
      </w:r>
      <w:r>
        <w:t>10</w:t>
      </w:r>
      <w:r w:rsidRPr="00D06E7C">
        <w:t xml:space="preserve"> pkt 3 niniejszych Standardów, na podstawie opisu sporządzonego przez </w:t>
      </w:r>
      <w:r w:rsidR="00F23059">
        <w:t>pracownika</w:t>
      </w:r>
      <w:r w:rsidRPr="00D06E7C">
        <w:t xml:space="preserve"> oraz innych, uzyskanych przez członków zespołu, informacji.  </w:t>
      </w:r>
    </w:p>
    <w:p w14:paraId="1C1BF809" w14:textId="77777777" w:rsidR="00BF7534" w:rsidRDefault="00BF7534" w:rsidP="00BF7534">
      <w:pPr>
        <w:pStyle w:val="Bezodstpw"/>
        <w:numPr>
          <w:ilvl w:val="0"/>
          <w:numId w:val="10"/>
        </w:numPr>
        <w:jc w:val="both"/>
      </w:pPr>
      <w:r w:rsidRPr="00D06E7C">
        <w:t>W przypadku</w:t>
      </w:r>
      <w:r>
        <w:t>,</w:t>
      </w:r>
      <w:r w:rsidRPr="00D06E7C">
        <w:t xml:space="preserve"> gdy podejrzenie krzywdzenia zgłoszą rodzice/opiekunowie dziecka, </w:t>
      </w:r>
      <w:r w:rsidRPr="00262C3F">
        <w:rPr>
          <w:b/>
          <w:bCs/>
        </w:rPr>
        <w:t>dyrektor</w:t>
      </w:r>
      <w:r w:rsidRPr="00D06E7C">
        <w:t xml:space="preserve"> jest zobowiązany powołać zespół interwencyjny. </w:t>
      </w:r>
    </w:p>
    <w:p w14:paraId="7807203F" w14:textId="77777777" w:rsidR="00BF7534" w:rsidRDefault="00BF7534" w:rsidP="00BF7534">
      <w:pPr>
        <w:pStyle w:val="Bezodstpw"/>
        <w:numPr>
          <w:ilvl w:val="0"/>
          <w:numId w:val="10"/>
        </w:numPr>
        <w:jc w:val="both"/>
      </w:pPr>
      <w:r w:rsidRPr="00D06E7C">
        <w:t xml:space="preserve">Zespół, o którym mowa w punkcie 3, wzywa rodziców/opiekunów dziecka na spotkanie wyjaśniające, podczas którego może zaproponować zdiagnozowanie zgłaszanego podejrzenia w zewnętrznej, bezstronnej instytucji. Ze spotkania sporządza się protokół. </w:t>
      </w:r>
    </w:p>
    <w:p w14:paraId="446D0CD1" w14:textId="77777777" w:rsidR="00BF7534" w:rsidRDefault="00BF7534" w:rsidP="00BF7534">
      <w:pPr>
        <w:pStyle w:val="Bezodstpw"/>
        <w:ind w:left="360"/>
        <w:jc w:val="both"/>
      </w:pPr>
    </w:p>
    <w:p w14:paraId="2691988D" w14:textId="7631F80D" w:rsidR="00BF7534" w:rsidRPr="00840979" w:rsidRDefault="00BF7534" w:rsidP="00BF7534">
      <w:pPr>
        <w:pStyle w:val="Bezodstpw"/>
        <w:ind w:left="360"/>
        <w:jc w:val="center"/>
        <w:rPr>
          <w:b/>
          <w:bCs/>
        </w:rPr>
      </w:pPr>
      <w:r w:rsidRPr="00840979">
        <w:rPr>
          <w:b/>
          <w:bCs/>
        </w:rPr>
        <w:t xml:space="preserve">§ </w:t>
      </w:r>
      <w:r w:rsidR="00E30D37">
        <w:rPr>
          <w:b/>
          <w:bCs/>
        </w:rPr>
        <w:t>12</w:t>
      </w:r>
      <w:r w:rsidRPr="00840979">
        <w:rPr>
          <w:b/>
          <w:bCs/>
        </w:rPr>
        <w:t>. (Niebieska Karta)</w:t>
      </w:r>
    </w:p>
    <w:p w14:paraId="3A961EE8" w14:textId="6320000F" w:rsidR="00BF7534" w:rsidRDefault="00BF7534" w:rsidP="00BF7534">
      <w:pPr>
        <w:pStyle w:val="Bezodstpw"/>
        <w:numPr>
          <w:ilvl w:val="0"/>
          <w:numId w:val="11"/>
        </w:numPr>
        <w:ind w:left="709" w:hanging="283"/>
        <w:jc w:val="both"/>
      </w:pPr>
      <w:r w:rsidRPr="00D06E7C">
        <w:t xml:space="preserve">Sporządzony przez zespół interwencyjny plan pomocy małoletniemu wraz z zaleceniem współpracy przy jego realizacji przedstawiany jest rodzicom/opiekunom przez </w:t>
      </w:r>
      <w:r w:rsidR="00EF57EB" w:rsidRPr="00262C3F">
        <w:rPr>
          <w:b/>
          <w:bCs/>
        </w:rPr>
        <w:t>pracownika muzeum</w:t>
      </w:r>
      <w:r w:rsidR="00EF57EB">
        <w:t>.</w:t>
      </w:r>
      <w:r w:rsidRPr="00D06E7C">
        <w:t xml:space="preserve"> </w:t>
      </w:r>
    </w:p>
    <w:p w14:paraId="2C2C8146" w14:textId="77777777" w:rsidR="00BF7534" w:rsidRDefault="00BF7534" w:rsidP="00BF7534">
      <w:pPr>
        <w:pStyle w:val="Bezodstpw"/>
        <w:numPr>
          <w:ilvl w:val="0"/>
          <w:numId w:val="11"/>
        </w:numPr>
        <w:ind w:left="709" w:hanging="283"/>
        <w:jc w:val="both"/>
      </w:pPr>
      <w:r w:rsidRPr="00D06E7C">
        <w:t xml:space="preserve">Pedagog/psycholog informuje rodziców/opiekunów o obowiązku </w:t>
      </w:r>
      <w:r>
        <w:t>jednostki</w:t>
      </w:r>
      <w:r w:rsidRPr="00D06E7C">
        <w:t xml:space="preserve"> – jako instytucji – zgłoszenia podejrzenia krzywdzenia małoletniego do odpowiedniej instytucji (prokuratura, policja lub sąd rodzinny, ośrodek pomocy społecznej bądź przewodniczący zespołu interdyscyplinarnego – procedura „Niebieskiej Karty” – w zależności od zdiagnozowanego typu krzywdzenia i skorelowanej z nim interwencji). </w:t>
      </w:r>
    </w:p>
    <w:p w14:paraId="42682FD9" w14:textId="19981988" w:rsidR="00BF7534" w:rsidRDefault="00BF7534" w:rsidP="00BF7534">
      <w:pPr>
        <w:pStyle w:val="Bezodstpw"/>
        <w:numPr>
          <w:ilvl w:val="0"/>
          <w:numId w:val="11"/>
        </w:numPr>
        <w:ind w:left="709" w:hanging="283"/>
        <w:jc w:val="both"/>
      </w:pPr>
      <w:r w:rsidRPr="00D06E7C">
        <w:t xml:space="preserve">Pracownicy </w:t>
      </w:r>
      <w:r w:rsidR="00262C3F" w:rsidRPr="00262C3F">
        <w:rPr>
          <w:b/>
          <w:bCs/>
        </w:rPr>
        <w:t>muzeum</w:t>
      </w:r>
      <w:r>
        <w:t xml:space="preserve"> </w:t>
      </w:r>
      <w:r w:rsidRPr="00D06E7C">
        <w:t xml:space="preserve"> uczestniczą w realizacji procedury „Niebieskiej Karty”, w tym uprawnieni są do samodzielnego jej wszczynania</w:t>
      </w:r>
    </w:p>
    <w:p w14:paraId="3200745F" w14:textId="77777777" w:rsidR="00BF7534" w:rsidRDefault="00BF7534" w:rsidP="00BF7534">
      <w:pPr>
        <w:pStyle w:val="Bezodstpw"/>
        <w:numPr>
          <w:ilvl w:val="0"/>
          <w:numId w:val="11"/>
        </w:numPr>
        <w:ind w:left="709" w:hanging="283"/>
        <w:jc w:val="both"/>
      </w:pPr>
      <w:r w:rsidRPr="00D06E7C">
        <w:t>Po poinformowaniu rodziców/opiekunów małoletniego przez pedagoga/psychologa</w:t>
      </w:r>
      <w:r>
        <w:t>,</w:t>
      </w:r>
      <w:r w:rsidRPr="00D06E7C">
        <w:t xml:space="preserve"> </w:t>
      </w:r>
      <w:r w:rsidRPr="00262C3F">
        <w:rPr>
          <w:b/>
          <w:bCs/>
        </w:rPr>
        <w:t>dyrektor</w:t>
      </w:r>
      <w:r w:rsidRPr="00D06E7C">
        <w:t xml:space="preserve"> składa zawiadomienie o podejrzeniu przestępstwa do prokuratury/policji lub wniosek o wgląd w sytuację rodziny do sądu rodzinnego, ośrodka pomocy społecznej lub przesyła formularz „Niebieska Karta – A” do przewodniczącego zespołu interdyscyplinarnego. </w:t>
      </w:r>
    </w:p>
    <w:p w14:paraId="567D2080" w14:textId="145F47BE" w:rsidR="00BF7534" w:rsidRDefault="00BF7534" w:rsidP="00BF7534">
      <w:pPr>
        <w:pStyle w:val="Bezodstpw"/>
        <w:numPr>
          <w:ilvl w:val="0"/>
          <w:numId w:val="11"/>
        </w:numPr>
        <w:ind w:left="709" w:hanging="283"/>
        <w:jc w:val="both"/>
      </w:pPr>
      <w:r w:rsidRPr="00D06E7C">
        <w:lastRenderedPageBreak/>
        <w:t>W przypadku gdy podejrzenie krzywdzenia zgłosili rodzice/opiekunowie małoletniego, a podejrzenie to nie zostało potwierdzone –</w:t>
      </w:r>
      <w:r w:rsidR="00EF57EB">
        <w:t xml:space="preserve"> </w:t>
      </w:r>
      <w:r w:rsidR="00EF57EB" w:rsidRPr="00262C3F">
        <w:rPr>
          <w:b/>
          <w:bCs/>
        </w:rPr>
        <w:t>Muzeum Ziemi Wałeckiej</w:t>
      </w:r>
      <w:r w:rsidRPr="00D06E7C">
        <w:t xml:space="preserve"> informuje o tym fakcie rodziców/opiekunów dziecka na piśmie. </w:t>
      </w:r>
    </w:p>
    <w:p w14:paraId="1954ACFD" w14:textId="77777777" w:rsidR="00BF7534" w:rsidRDefault="00BF7534" w:rsidP="00BF7534">
      <w:pPr>
        <w:pStyle w:val="Bezodstpw"/>
        <w:ind w:left="426"/>
        <w:jc w:val="both"/>
      </w:pPr>
    </w:p>
    <w:p w14:paraId="607D1B42" w14:textId="1D6A262D" w:rsidR="00BF7534" w:rsidRPr="0007396F" w:rsidRDefault="00BF7534" w:rsidP="00BF7534">
      <w:pPr>
        <w:pStyle w:val="Bezodstpw"/>
        <w:ind w:left="426"/>
        <w:jc w:val="center"/>
        <w:rPr>
          <w:b/>
          <w:bCs/>
        </w:rPr>
      </w:pPr>
      <w:r w:rsidRPr="0007396F">
        <w:rPr>
          <w:b/>
          <w:bCs/>
        </w:rPr>
        <w:t xml:space="preserve">§ </w:t>
      </w:r>
      <w:r w:rsidR="00E30D37">
        <w:rPr>
          <w:b/>
          <w:bCs/>
        </w:rPr>
        <w:t>13</w:t>
      </w:r>
      <w:r w:rsidRPr="0007396F">
        <w:rPr>
          <w:b/>
          <w:bCs/>
        </w:rPr>
        <w:t>. (Karta interwencji)</w:t>
      </w:r>
    </w:p>
    <w:p w14:paraId="3A8B9967" w14:textId="4AA4DC6A" w:rsidR="00BF7534" w:rsidRDefault="00BF7534" w:rsidP="00BF7534">
      <w:pPr>
        <w:pStyle w:val="Bezodstpw"/>
        <w:numPr>
          <w:ilvl w:val="0"/>
          <w:numId w:val="12"/>
        </w:numPr>
        <w:ind w:left="709" w:hanging="283"/>
        <w:jc w:val="both"/>
      </w:pPr>
      <w:r w:rsidRPr="00D06E7C">
        <w:t>Z przebiegu interwencji sporządza się kartę interwencji</w:t>
      </w:r>
      <w:r>
        <w:t>.</w:t>
      </w:r>
      <w:r w:rsidRPr="00D06E7C">
        <w:t xml:space="preserve">. </w:t>
      </w:r>
    </w:p>
    <w:p w14:paraId="1888E9E0" w14:textId="48B37389" w:rsidR="00BF7534" w:rsidRDefault="00BF7534" w:rsidP="00BF7534">
      <w:pPr>
        <w:pStyle w:val="Bezodstpw"/>
        <w:numPr>
          <w:ilvl w:val="0"/>
          <w:numId w:val="12"/>
        </w:numPr>
        <w:ind w:left="709" w:hanging="283"/>
        <w:jc w:val="both"/>
      </w:pPr>
      <w:r w:rsidRPr="00D06E7C">
        <w:t>Wszyscy pracownicy i inne osoby, które w związku z wykonywaniem obowiązków służbowych podjęły informację o krzywdzeniu dziecka lub informacje z tym związane, są zobowiązani do zachowania tych informacji w tajemnicy, wyłączając informacje przekazywane uprawnionym instytucjom w ramach działań interwencyjnych.</w:t>
      </w:r>
    </w:p>
    <w:p w14:paraId="5780E79A" w14:textId="77777777" w:rsidR="00BF7534" w:rsidRDefault="00BF7534" w:rsidP="00BF7534">
      <w:pPr>
        <w:pStyle w:val="Bezodstpw"/>
        <w:jc w:val="both"/>
      </w:pPr>
    </w:p>
    <w:p w14:paraId="0741E5C0" w14:textId="6C4F40C1" w:rsidR="00BF7534" w:rsidRPr="00097BA1" w:rsidRDefault="00BF7534" w:rsidP="00BF7534">
      <w:pPr>
        <w:pStyle w:val="Bezodstpw"/>
        <w:jc w:val="center"/>
        <w:rPr>
          <w:b/>
          <w:bCs/>
        </w:rPr>
      </w:pPr>
      <w:r w:rsidRPr="00097BA1">
        <w:rPr>
          <w:b/>
          <w:bCs/>
        </w:rPr>
        <w:t xml:space="preserve">§ </w:t>
      </w:r>
      <w:r w:rsidR="00E30D37">
        <w:rPr>
          <w:b/>
          <w:bCs/>
        </w:rPr>
        <w:t>14</w:t>
      </w:r>
      <w:r w:rsidRPr="00097BA1">
        <w:rPr>
          <w:b/>
          <w:bCs/>
        </w:rPr>
        <w:t>. (Wymogi dotyczące bezpiecznych relacji między małoletnimi)</w:t>
      </w:r>
    </w:p>
    <w:p w14:paraId="0617B252" w14:textId="77777777" w:rsidR="00BF7534" w:rsidRDefault="00BF7534" w:rsidP="00BF7534">
      <w:pPr>
        <w:pStyle w:val="Bezodstpw"/>
        <w:numPr>
          <w:ilvl w:val="0"/>
          <w:numId w:val="20"/>
        </w:numPr>
        <w:jc w:val="both"/>
      </w:pPr>
      <w:r>
        <w:t>Naczelną zasadą relacji między małoletnimi jest postępowanie z szacunkiem, przy uwzględnianiu godności i potrzeb wszystkich małoletnich. Niedopuszczalne jest stosowanie przemocy wobec innego małoletniego w jakiejkolwiek formie.</w:t>
      </w:r>
    </w:p>
    <w:p w14:paraId="5620B6C6" w14:textId="686EC556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Małoletnim</w:t>
      </w:r>
      <w:r w:rsidR="00BF7534">
        <w:t xml:space="preserve"> nie wolno używać przemocy, znęcać się nad </w:t>
      </w:r>
      <w:r>
        <w:t>innymi</w:t>
      </w:r>
      <w:r w:rsidR="00BF7534">
        <w:t>, używać wulgarnego, obraźliwego języka.</w:t>
      </w:r>
    </w:p>
    <w:p w14:paraId="4010B29B" w14:textId="0911DF8D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N</w:t>
      </w:r>
      <w:r w:rsidR="00BF7534">
        <w:t>ie wolno wzajemnie się zawstydzać, upokarzać, lekceważyć i obrażać. Nie wolno krzyczeć na innych małoletnich.</w:t>
      </w:r>
    </w:p>
    <w:p w14:paraId="5BA0B4A1" w14:textId="7CA06A91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Należy</w:t>
      </w:r>
      <w:r w:rsidR="00BF7534">
        <w:t xml:space="preserve"> szanować prawo innych do prywatności.</w:t>
      </w:r>
    </w:p>
    <w:p w14:paraId="3F3E79E7" w14:textId="15D12A1C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N</w:t>
      </w:r>
      <w:r w:rsidR="00BF7534">
        <w:t xml:space="preserve">ie wolno używać wulgarnych słów, gestów i żartów, czynić obraźliwych uwag, nawiązywać w wypowiedziach do aktywności bądź atrakcyjności seksualnej oraz wykorzystywać wobec innych </w:t>
      </w:r>
      <w:r>
        <w:t>osób</w:t>
      </w:r>
      <w:r w:rsidR="00BF7534">
        <w:t xml:space="preserve"> przewagi fizycznej (zastraszanie, przymuszanie, groźby).</w:t>
      </w:r>
    </w:p>
    <w:p w14:paraId="5AD75E98" w14:textId="4256C8E6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N</w:t>
      </w:r>
      <w:r w:rsidR="00BF7534">
        <w:t xml:space="preserve">ie wolno utrwalać wizerunku innych </w:t>
      </w:r>
      <w:r>
        <w:t>osób</w:t>
      </w:r>
      <w:r w:rsidR="00BF7534">
        <w:t xml:space="preserve"> (filmowanie, nagrywanie głosu, fotografowanie) w sytuacji, gdy nie wyrazili oni na to zgody i w sytuacjach, które mogą ich zawstydzić lub obrazić.</w:t>
      </w:r>
    </w:p>
    <w:p w14:paraId="1354D898" w14:textId="1236AF31" w:rsidR="00BF7534" w:rsidRDefault="00D25C7C" w:rsidP="00BF7534">
      <w:pPr>
        <w:pStyle w:val="Bezodstpw"/>
        <w:numPr>
          <w:ilvl w:val="0"/>
          <w:numId w:val="20"/>
        </w:numPr>
        <w:jc w:val="both"/>
      </w:pPr>
      <w:r>
        <w:t>N</w:t>
      </w:r>
      <w:r w:rsidR="00BF7534">
        <w:t xml:space="preserve">ie wolno używać i proponować </w:t>
      </w:r>
      <w:r w:rsidR="00453930">
        <w:t>używania</w:t>
      </w:r>
      <w:r w:rsidR="00BF7534">
        <w:t xml:space="preserve"> alkoholu, wyrobów tytoniowych ani nielegalnych substancji.</w:t>
      </w:r>
    </w:p>
    <w:p w14:paraId="3905FDDC" w14:textId="77777777" w:rsidR="00BF7534" w:rsidRDefault="00BF7534" w:rsidP="00BF7534">
      <w:pPr>
        <w:pStyle w:val="Bezodstpw"/>
        <w:jc w:val="both"/>
      </w:pPr>
    </w:p>
    <w:p w14:paraId="35E8B511" w14:textId="77777777" w:rsidR="00BF7534" w:rsidRDefault="00BF7534" w:rsidP="00BF7534">
      <w:pPr>
        <w:pStyle w:val="Bezodstpw"/>
        <w:jc w:val="both"/>
      </w:pPr>
    </w:p>
    <w:p w14:paraId="3B772657" w14:textId="660CA14E" w:rsidR="00BF7534" w:rsidRDefault="00BF7534" w:rsidP="00BF7534">
      <w:pPr>
        <w:pStyle w:val="Bezodstpw"/>
        <w:jc w:val="center"/>
        <w:rPr>
          <w:b/>
          <w:bCs/>
        </w:rPr>
      </w:pPr>
      <w:r w:rsidRPr="00DA72DA">
        <w:rPr>
          <w:b/>
          <w:bCs/>
        </w:rPr>
        <w:t xml:space="preserve">§ </w:t>
      </w:r>
      <w:r w:rsidR="00E30D37">
        <w:rPr>
          <w:b/>
          <w:bCs/>
        </w:rPr>
        <w:t>15</w:t>
      </w:r>
      <w:r w:rsidRPr="00DA72DA">
        <w:rPr>
          <w:b/>
          <w:bCs/>
        </w:rPr>
        <w:t>. (Procedury postępowania)</w:t>
      </w:r>
    </w:p>
    <w:p w14:paraId="6506B749" w14:textId="4ED1366D" w:rsidR="00BF7534" w:rsidRDefault="00BF753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W przypadku krzywdzenia </w:t>
      </w:r>
      <w:r w:rsidR="005815A4">
        <w:rPr>
          <w:rFonts w:cstheme="minorHAnsi"/>
        </w:rPr>
        <w:t>małoletniego</w:t>
      </w:r>
      <w:r w:rsidRPr="00DA72DA">
        <w:rPr>
          <w:rFonts w:cstheme="minorHAnsi"/>
        </w:rPr>
        <w:t xml:space="preserve"> przez innych </w:t>
      </w:r>
      <w:r w:rsidR="005815A4">
        <w:rPr>
          <w:rFonts w:cstheme="minorHAnsi"/>
        </w:rPr>
        <w:t>małoletnich</w:t>
      </w:r>
      <w:r w:rsidRPr="00DA72DA">
        <w:rPr>
          <w:rFonts w:cstheme="minorHAnsi"/>
        </w:rPr>
        <w:t xml:space="preserve"> obowiązkiem </w:t>
      </w:r>
      <w:r w:rsidR="005815A4">
        <w:rPr>
          <w:rFonts w:cstheme="minorHAnsi"/>
        </w:rPr>
        <w:t>personelu</w:t>
      </w:r>
      <w:r w:rsidRPr="00DA72DA">
        <w:rPr>
          <w:rFonts w:cstheme="minorHAnsi"/>
        </w:rPr>
        <w:t xml:space="preserve"> jest bezpośrednia, natychmiastowa reakcja na akty agresji i przemocy, przede wszystkim przerwanie agresji lub przemocy i rozmowa z ofiarą i sprawcą przemocy, nakłonienie sprawcy do zadośćuczynienia.</w:t>
      </w:r>
    </w:p>
    <w:p w14:paraId="4DB269FF" w14:textId="468301C3" w:rsidR="00BF7534" w:rsidRDefault="00BF753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Jeżeli stan </w:t>
      </w:r>
      <w:r w:rsidR="005815A4">
        <w:rPr>
          <w:rFonts w:cstheme="minorHAnsi"/>
        </w:rPr>
        <w:t>małoletniego</w:t>
      </w:r>
      <w:r w:rsidRPr="00DA72DA">
        <w:rPr>
          <w:rFonts w:cstheme="minorHAnsi"/>
        </w:rPr>
        <w:t xml:space="preserve"> wskazuje na zagrożenie jego zdrowia lub życia </w:t>
      </w:r>
      <w:r w:rsidRPr="00262C3F">
        <w:rPr>
          <w:rFonts w:cstheme="minorHAnsi"/>
          <w:b/>
          <w:bCs/>
        </w:rPr>
        <w:t>dyrektor</w:t>
      </w:r>
      <w:r w:rsidRPr="00DA72DA">
        <w:rPr>
          <w:rFonts w:cstheme="minorHAnsi"/>
        </w:rPr>
        <w:t xml:space="preserve"> lub inny pracownik wzywa pomoc medyczną (po wcześniejszym powiadomieniu rodziców lub opiekunów prawnych).</w:t>
      </w:r>
    </w:p>
    <w:p w14:paraId="50994CDA" w14:textId="1D89C1AD" w:rsidR="00BF7534" w:rsidRDefault="00BF753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Jeżeli akty agresji i przemocy nie są incydentalne </w:t>
      </w:r>
      <w:r w:rsidR="005815A4">
        <w:rPr>
          <w:rFonts w:cstheme="minorHAnsi"/>
        </w:rPr>
        <w:t>uprawniony pracownik</w:t>
      </w:r>
      <w:r w:rsidRPr="00DA72DA">
        <w:rPr>
          <w:rFonts w:cstheme="minorHAnsi"/>
        </w:rPr>
        <w:t xml:space="preserve"> przeprowadzają rozmowę z krzywdzonym </w:t>
      </w:r>
      <w:r w:rsidR="005815A4">
        <w:rPr>
          <w:rFonts w:cstheme="minorHAnsi"/>
        </w:rPr>
        <w:t>małoletnim</w:t>
      </w:r>
      <w:r w:rsidRPr="00DA72DA">
        <w:rPr>
          <w:rFonts w:cstheme="minorHAnsi"/>
        </w:rPr>
        <w:t xml:space="preserve"> (gdzie, kiedy dochodzi do zdarzeń, jaka jest ich częstotliwość itd.)</w:t>
      </w:r>
      <w:r>
        <w:rPr>
          <w:rFonts w:cstheme="minorHAnsi"/>
        </w:rPr>
        <w:t xml:space="preserve"> i </w:t>
      </w:r>
      <w:r w:rsidRPr="00DA72DA">
        <w:rPr>
          <w:rFonts w:cstheme="minorHAnsi"/>
        </w:rPr>
        <w:t>rozmawiają ze sprawcą/sprawcami oraz z ewentualnymi świadkami.</w:t>
      </w:r>
    </w:p>
    <w:p w14:paraId="242632A5" w14:textId="184D970A" w:rsidR="00BF7534" w:rsidRDefault="00BF753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Jeśli, wymaga tego sytuacja po ustaleniu okoliczności zdarzenia, </w:t>
      </w:r>
      <w:r w:rsidR="005815A4">
        <w:rPr>
          <w:rFonts w:cstheme="minorHAnsi"/>
        </w:rPr>
        <w:t>uprawniony pracownik</w:t>
      </w:r>
      <w:r w:rsidRPr="00DA72DA">
        <w:rPr>
          <w:rFonts w:cstheme="minorHAnsi"/>
        </w:rPr>
        <w:t xml:space="preserve"> zawiadamia lub wzywa rodziców/opiekunów prawnych krzywdzonego </w:t>
      </w:r>
      <w:r w:rsidR="005815A4">
        <w:rPr>
          <w:rFonts w:cstheme="minorHAnsi"/>
        </w:rPr>
        <w:t>małoletniego</w:t>
      </w:r>
      <w:r w:rsidRPr="00DA72DA">
        <w:rPr>
          <w:rFonts w:cstheme="minorHAnsi"/>
        </w:rPr>
        <w:t xml:space="preserve"> i sprawcy/sprawców.</w:t>
      </w:r>
    </w:p>
    <w:p w14:paraId="6871A98C" w14:textId="53671CAE" w:rsidR="00BF7534" w:rsidRDefault="005815A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>
        <w:rPr>
          <w:rFonts w:cstheme="minorHAnsi"/>
        </w:rPr>
        <w:t>Małoletniemu</w:t>
      </w:r>
      <w:r w:rsidR="00BF7534" w:rsidRPr="00DA72DA">
        <w:rPr>
          <w:rFonts w:cstheme="minorHAnsi"/>
        </w:rPr>
        <w:t xml:space="preserve"> będącemu ofiarą przemocy zapewnia się pomoc psychologiczno-pedagogiczną zgodnie z jego potrzebami.</w:t>
      </w:r>
    </w:p>
    <w:p w14:paraId="0233886E" w14:textId="2541DAC3" w:rsidR="00BF7534" w:rsidRDefault="00BF753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Z </w:t>
      </w:r>
      <w:r w:rsidR="005815A4">
        <w:rPr>
          <w:rFonts w:cstheme="minorHAnsi"/>
        </w:rPr>
        <w:t>małoletnimi</w:t>
      </w:r>
      <w:r w:rsidRPr="00DA72DA">
        <w:rPr>
          <w:rFonts w:cstheme="minorHAnsi"/>
        </w:rPr>
        <w:t xml:space="preserve">, którzy byli świadkami przemocy </w:t>
      </w:r>
      <w:r w:rsidR="005815A4">
        <w:rPr>
          <w:rFonts w:cstheme="minorHAnsi"/>
        </w:rPr>
        <w:t>uprawniony pracownik</w:t>
      </w:r>
      <w:r w:rsidRPr="00DA72DA">
        <w:rPr>
          <w:rFonts w:cstheme="minorHAnsi"/>
        </w:rPr>
        <w:t xml:space="preserve"> omawia przebieg zdarzenia ukierunkowując rozmowę na to, jak sobie radzić w trudnych sytuacjach, jak reagować na krzywdzenie i komu zgłaszać, gdy dochodzi do takiego krzywdzenia. </w:t>
      </w:r>
    </w:p>
    <w:p w14:paraId="07EB713A" w14:textId="6B9A2BC3" w:rsidR="00BF7534" w:rsidRDefault="00BF7534" w:rsidP="00BF7534">
      <w:pPr>
        <w:pStyle w:val="Bezodstpw"/>
        <w:numPr>
          <w:ilvl w:val="0"/>
          <w:numId w:val="21"/>
        </w:numPr>
        <w:ind w:left="709" w:hanging="425"/>
        <w:jc w:val="both"/>
        <w:rPr>
          <w:rFonts w:cstheme="minorHAnsi"/>
        </w:rPr>
      </w:pPr>
      <w:r w:rsidRPr="00DA72DA">
        <w:rPr>
          <w:rFonts w:cstheme="minorHAnsi"/>
        </w:rPr>
        <w:t xml:space="preserve">W przypadku, gdy sprawca agresji/przemocy jest nieznany, </w:t>
      </w:r>
      <w:r w:rsidRPr="001D30F7">
        <w:rPr>
          <w:rFonts w:cstheme="minorHAnsi"/>
          <w:b/>
          <w:bCs/>
        </w:rPr>
        <w:t>dyrektor</w:t>
      </w:r>
      <w:r w:rsidRPr="00DA72DA">
        <w:rPr>
          <w:rFonts w:cstheme="minorHAnsi"/>
        </w:rPr>
        <w:t xml:space="preserve"> po rozpoznaniu sprawy informuje rodziców/opiekunów prawnych poszkodowanego </w:t>
      </w:r>
      <w:r w:rsidR="00F23059">
        <w:rPr>
          <w:rFonts w:cstheme="minorHAnsi"/>
        </w:rPr>
        <w:t>dziecka</w:t>
      </w:r>
      <w:r w:rsidRPr="00DA72DA">
        <w:rPr>
          <w:rFonts w:cstheme="minorHAnsi"/>
        </w:rPr>
        <w:t xml:space="preserve"> o możliwości zawiadomienia policji lub sam zawiadamia policję.</w:t>
      </w:r>
    </w:p>
    <w:p w14:paraId="78E52F92" w14:textId="77777777" w:rsidR="00BF7534" w:rsidRDefault="00BF7534" w:rsidP="00BF7534">
      <w:pPr>
        <w:pStyle w:val="Bezodstpw"/>
        <w:jc w:val="both"/>
        <w:rPr>
          <w:rFonts w:cstheme="minorHAnsi"/>
        </w:rPr>
      </w:pPr>
    </w:p>
    <w:p w14:paraId="0B5EE975" w14:textId="77777777" w:rsidR="00BF7534" w:rsidRDefault="00BF7534" w:rsidP="00BF7534">
      <w:pPr>
        <w:pStyle w:val="Bezodstpw"/>
        <w:jc w:val="both"/>
        <w:rPr>
          <w:rFonts w:cstheme="minorHAnsi"/>
        </w:rPr>
      </w:pPr>
    </w:p>
    <w:p w14:paraId="532ED2E4" w14:textId="70D12705" w:rsidR="00BF7534" w:rsidRPr="00DA72DA" w:rsidRDefault="00BF7534" w:rsidP="00BF7534">
      <w:pPr>
        <w:pStyle w:val="Bezodstpw"/>
        <w:jc w:val="center"/>
        <w:rPr>
          <w:rFonts w:cstheme="minorHAnsi"/>
          <w:b/>
          <w:bCs/>
        </w:rPr>
      </w:pPr>
      <w:r w:rsidRPr="00DA72DA">
        <w:rPr>
          <w:b/>
          <w:bCs/>
        </w:rPr>
        <w:t xml:space="preserve">§ </w:t>
      </w:r>
      <w:r w:rsidR="00E30D37">
        <w:rPr>
          <w:b/>
          <w:bCs/>
        </w:rPr>
        <w:t>16</w:t>
      </w:r>
      <w:r w:rsidRPr="00DA72DA">
        <w:rPr>
          <w:b/>
          <w:bCs/>
        </w:rPr>
        <w:t>. (</w:t>
      </w:r>
      <w:r w:rsidRPr="00DA72DA">
        <w:rPr>
          <w:rFonts w:cstheme="minorHAnsi"/>
          <w:b/>
          <w:bCs/>
        </w:rPr>
        <w:t>Procedura postępowania w przypadku ujawnienia cyberprzemocy)</w:t>
      </w:r>
    </w:p>
    <w:p w14:paraId="465D672B" w14:textId="06DBA618" w:rsidR="00BF7534" w:rsidRDefault="005815A4" w:rsidP="00BF7534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>
        <w:rPr>
          <w:rFonts w:cstheme="minorHAnsi"/>
        </w:rPr>
        <w:t>W przypadku ujawnienia cyberprzemocy,</w:t>
      </w:r>
      <w:r w:rsidR="00BF7534" w:rsidRPr="00DA72DA">
        <w:rPr>
          <w:rFonts w:cstheme="minorHAnsi"/>
        </w:rPr>
        <w:t xml:space="preserve"> osoba posiadająca wiedzę o zdarzeniu informuje o tym fakcie </w:t>
      </w:r>
      <w:r w:rsidR="00BF7534" w:rsidRPr="001D30F7">
        <w:rPr>
          <w:rFonts w:cstheme="minorHAnsi"/>
          <w:b/>
          <w:bCs/>
        </w:rPr>
        <w:t>dyrektora</w:t>
      </w:r>
      <w:r w:rsidR="00BF7534" w:rsidRPr="00DA72DA">
        <w:rPr>
          <w:rFonts w:cstheme="minorHAnsi"/>
        </w:rPr>
        <w:t xml:space="preserve"> </w:t>
      </w:r>
      <w:r>
        <w:rPr>
          <w:rFonts w:cstheme="minorHAnsi"/>
        </w:rPr>
        <w:t>jednostki</w:t>
      </w:r>
      <w:r w:rsidR="00BF7534">
        <w:rPr>
          <w:rFonts w:cstheme="minorHAnsi"/>
        </w:rPr>
        <w:t>.</w:t>
      </w:r>
    </w:p>
    <w:p w14:paraId="084BBD82" w14:textId="77777777" w:rsidR="00BF7534" w:rsidRDefault="00BF7534" w:rsidP="00BF7534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>Osoba, której zgłoszono zdarzenie zobowiązana jest:</w:t>
      </w:r>
    </w:p>
    <w:p w14:paraId="5CB1D262" w14:textId="77777777" w:rsidR="00BF7534" w:rsidRDefault="00BF7534" w:rsidP="00BF7534">
      <w:pPr>
        <w:pStyle w:val="Bezodstpw"/>
        <w:numPr>
          <w:ilvl w:val="1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>wyjaśnić zdarzenie i ewentualnie ustalić sprawcę,</w:t>
      </w:r>
    </w:p>
    <w:p w14:paraId="2CE0CF3F" w14:textId="337FA044" w:rsidR="00BF7534" w:rsidRDefault="00BF7534" w:rsidP="00BF7534">
      <w:pPr>
        <w:pStyle w:val="Bezodstpw"/>
        <w:numPr>
          <w:ilvl w:val="1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>porozmawiać z poszkodowanym (zapewnić wsparcie psychiczne, poradę),</w:t>
      </w:r>
    </w:p>
    <w:p w14:paraId="477B6EF7" w14:textId="4234175C" w:rsidR="00BF7534" w:rsidRDefault="00BF7534" w:rsidP="00BF7534">
      <w:pPr>
        <w:pStyle w:val="Bezodstpw"/>
        <w:numPr>
          <w:ilvl w:val="1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 xml:space="preserve">porozmawiać ze sprawcą, ustalić okoliczności zajścia, zobowiązać do zaprzestania takiego </w:t>
      </w:r>
      <w:r>
        <w:rPr>
          <w:rFonts w:cstheme="minorHAnsi"/>
        </w:rPr>
        <w:t>p</w:t>
      </w:r>
      <w:r w:rsidRPr="00DA72DA">
        <w:rPr>
          <w:rFonts w:cstheme="minorHAnsi"/>
        </w:rPr>
        <w:t>ostępowania i usunięcia materiałów z sieci</w:t>
      </w:r>
      <w:r>
        <w:rPr>
          <w:rFonts w:cstheme="minorHAnsi"/>
        </w:rPr>
        <w:t>,</w:t>
      </w:r>
    </w:p>
    <w:p w14:paraId="655CD3B8" w14:textId="63710946" w:rsidR="00BF7534" w:rsidRDefault="00BF7534" w:rsidP="00BF7534">
      <w:pPr>
        <w:pStyle w:val="Bezodstpw"/>
        <w:numPr>
          <w:ilvl w:val="1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>powiadomić opiekunów poszkodowanego o zdarzeniu,</w:t>
      </w:r>
    </w:p>
    <w:p w14:paraId="35331974" w14:textId="77777777" w:rsidR="00BF7534" w:rsidRDefault="00BF7534" w:rsidP="00BF7534">
      <w:pPr>
        <w:pStyle w:val="Bezodstpw"/>
        <w:numPr>
          <w:ilvl w:val="1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>powiadomić opiekunów sprawcy o zajściu, omówić z nimi zachowanie dziecka,</w:t>
      </w:r>
    </w:p>
    <w:p w14:paraId="0464484B" w14:textId="2D601B42" w:rsidR="00BF7534" w:rsidRPr="00DA72DA" w:rsidRDefault="00BF7534" w:rsidP="00BF7534">
      <w:pPr>
        <w:pStyle w:val="Bezodstpw"/>
        <w:numPr>
          <w:ilvl w:val="1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 xml:space="preserve">zaproponować pomoc psychologiczno-pedagogiczną </w:t>
      </w:r>
      <w:r w:rsidR="005815A4">
        <w:rPr>
          <w:rFonts w:cstheme="minorHAnsi"/>
        </w:rPr>
        <w:t>małoletnim</w:t>
      </w:r>
      <w:r w:rsidRPr="00DA72DA">
        <w:rPr>
          <w:rFonts w:cstheme="minorHAnsi"/>
        </w:rPr>
        <w:t xml:space="preserve"> (poszkodowany, sprawca</w:t>
      </w:r>
      <w:r w:rsidR="001D30F7">
        <w:rPr>
          <w:rFonts w:cstheme="minorHAnsi"/>
        </w:rPr>
        <w:t>)</w:t>
      </w:r>
      <w:r w:rsidRPr="00DA72DA">
        <w:rPr>
          <w:rFonts w:cstheme="minorHAnsi"/>
        </w:rPr>
        <w:t>.</w:t>
      </w:r>
    </w:p>
    <w:p w14:paraId="16360DDC" w14:textId="7E54A0B3" w:rsidR="00BF7534" w:rsidRDefault="00BF7534" w:rsidP="00BF7534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 xml:space="preserve">W przypadku, gdy sprawca nie stosuje się do ustaleń i jeśli </w:t>
      </w:r>
      <w:r w:rsidR="005815A4">
        <w:rPr>
          <w:rFonts w:cstheme="minorHAnsi"/>
        </w:rPr>
        <w:t>małoletni</w:t>
      </w:r>
      <w:r w:rsidRPr="00DA72DA">
        <w:rPr>
          <w:rFonts w:cstheme="minorHAnsi"/>
        </w:rPr>
        <w:t xml:space="preserve"> jest nadal krzywdzony </w:t>
      </w:r>
      <w:r w:rsidRPr="001D30F7">
        <w:rPr>
          <w:rFonts w:cstheme="minorHAnsi"/>
          <w:b/>
          <w:bCs/>
        </w:rPr>
        <w:t>dyrektor</w:t>
      </w:r>
      <w:r w:rsidRPr="00DA72DA">
        <w:rPr>
          <w:rFonts w:cstheme="minorHAnsi"/>
        </w:rPr>
        <w:t xml:space="preserve"> podejmuje stosowne działania prawne</w:t>
      </w:r>
      <w:r>
        <w:rPr>
          <w:rFonts w:cstheme="minorHAnsi"/>
        </w:rPr>
        <w:t xml:space="preserve"> (zawiadomienie policji, sądu rodzinnego)</w:t>
      </w:r>
      <w:r w:rsidRPr="00DA72DA">
        <w:rPr>
          <w:rFonts w:cstheme="minorHAnsi"/>
        </w:rPr>
        <w:t>.</w:t>
      </w:r>
    </w:p>
    <w:p w14:paraId="32BE75A2" w14:textId="66BD7CD5" w:rsidR="00BF7534" w:rsidRPr="00DA72DA" w:rsidRDefault="00BF7534" w:rsidP="00BF7534">
      <w:pPr>
        <w:pStyle w:val="Bezodstpw"/>
        <w:numPr>
          <w:ilvl w:val="0"/>
          <w:numId w:val="22"/>
        </w:numPr>
        <w:jc w:val="both"/>
        <w:rPr>
          <w:rFonts w:cstheme="minorHAnsi"/>
        </w:rPr>
      </w:pPr>
      <w:r w:rsidRPr="00DA72DA">
        <w:rPr>
          <w:rFonts w:cstheme="minorHAnsi"/>
        </w:rPr>
        <w:t xml:space="preserve">W przypadku, gdy sprawca cyberprzemocy jest nieznany, </w:t>
      </w:r>
      <w:r w:rsidRPr="001D30F7">
        <w:rPr>
          <w:rFonts w:cstheme="minorHAnsi"/>
          <w:b/>
          <w:bCs/>
        </w:rPr>
        <w:t>dyrektor</w:t>
      </w:r>
      <w:r w:rsidRPr="00DA72DA">
        <w:rPr>
          <w:rFonts w:cstheme="minorHAnsi"/>
        </w:rPr>
        <w:t xml:space="preserve">, po rozpoznaniu sprawy informuje rodziców/ opiekunów prawnych poszkodowanego </w:t>
      </w:r>
      <w:r w:rsidR="00F23059">
        <w:rPr>
          <w:rFonts w:cstheme="minorHAnsi"/>
        </w:rPr>
        <w:t>dziecka</w:t>
      </w:r>
      <w:r w:rsidRPr="00DA72DA">
        <w:rPr>
          <w:rFonts w:cstheme="minorHAnsi"/>
        </w:rPr>
        <w:t xml:space="preserve"> o możliwości zawiadomienia policji.</w:t>
      </w:r>
    </w:p>
    <w:p w14:paraId="4FB390FB" w14:textId="77777777" w:rsidR="00BF7534" w:rsidRDefault="00BF7534" w:rsidP="00BF7534">
      <w:pPr>
        <w:pStyle w:val="Bezodstpw"/>
        <w:jc w:val="both"/>
        <w:rPr>
          <w:rFonts w:cstheme="minorHAnsi"/>
        </w:rPr>
      </w:pPr>
      <w:r w:rsidRPr="00DA72DA">
        <w:rPr>
          <w:rFonts w:cstheme="minorHAnsi"/>
        </w:rPr>
        <w:t xml:space="preserve"> </w:t>
      </w:r>
    </w:p>
    <w:p w14:paraId="575B66FA" w14:textId="77777777" w:rsidR="00BF7534" w:rsidRDefault="00BF7534" w:rsidP="00BF7534">
      <w:pPr>
        <w:pStyle w:val="Bezodstpw"/>
        <w:jc w:val="both"/>
      </w:pPr>
    </w:p>
    <w:p w14:paraId="72AE1B2E" w14:textId="77777777" w:rsidR="006A3E14" w:rsidRDefault="006A3E14">
      <w:pPr>
        <w:rPr>
          <w:b/>
          <w:bCs/>
        </w:rPr>
      </w:pPr>
      <w:r>
        <w:rPr>
          <w:b/>
          <w:bCs/>
        </w:rPr>
        <w:br w:type="page"/>
      </w:r>
    </w:p>
    <w:p w14:paraId="688A7AE8" w14:textId="039127BC" w:rsidR="00BF7534" w:rsidRDefault="00BF7534" w:rsidP="00BF7534">
      <w:pPr>
        <w:pStyle w:val="Bezodstpw"/>
        <w:jc w:val="center"/>
        <w:rPr>
          <w:b/>
          <w:bCs/>
        </w:rPr>
      </w:pPr>
      <w:r w:rsidRPr="006A7977">
        <w:rPr>
          <w:b/>
          <w:bCs/>
        </w:rPr>
        <w:lastRenderedPageBreak/>
        <w:t>Rozdział V</w:t>
      </w:r>
    </w:p>
    <w:p w14:paraId="2399FA50" w14:textId="77777777" w:rsidR="00BF7534" w:rsidRDefault="00BF7534" w:rsidP="00BF7534">
      <w:pPr>
        <w:pStyle w:val="Bezodstpw"/>
        <w:jc w:val="center"/>
        <w:rPr>
          <w:b/>
          <w:bCs/>
        </w:rPr>
      </w:pPr>
      <w:r w:rsidRPr="002C53FB">
        <w:rPr>
          <w:b/>
          <w:bCs/>
        </w:rPr>
        <w:t>Zasady ustalania planu wsparcia małoletniego po ujawnieniu krzywdzenia</w:t>
      </w:r>
    </w:p>
    <w:p w14:paraId="65249558" w14:textId="77777777" w:rsidR="00BF7534" w:rsidRDefault="00BF7534" w:rsidP="00BF7534">
      <w:pPr>
        <w:pStyle w:val="Bezodstpw"/>
        <w:rPr>
          <w:b/>
          <w:bCs/>
        </w:rPr>
      </w:pPr>
    </w:p>
    <w:p w14:paraId="47823958" w14:textId="77777777" w:rsidR="00BF7534" w:rsidRDefault="00BF7534" w:rsidP="00BF7534">
      <w:pPr>
        <w:pStyle w:val="Bezodstpw"/>
        <w:jc w:val="both"/>
      </w:pPr>
    </w:p>
    <w:p w14:paraId="69DEBFC8" w14:textId="22D2D883" w:rsidR="00BF7534" w:rsidRPr="002C53FB" w:rsidRDefault="00BF7534" w:rsidP="00BF7534">
      <w:pPr>
        <w:pStyle w:val="Bezodstpw"/>
        <w:jc w:val="center"/>
        <w:rPr>
          <w:b/>
          <w:bCs/>
        </w:rPr>
      </w:pPr>
      <w:r w:rsidRPr="002C53FB">
        <w:rPr>
          <w:b/>
          <w:bCs/>
        </w:rPr>
        <w:t xml:space="preserve">§ </w:t>
      </w:r>
      <w:r w:rsidR="006A3E14">
        <w:rPr>
          <w:b/>
          <w:bCs/>
        </w:rPr>
        <w:t>1</w:t>
      </w:r>
      <w:r w:rsidR="00E30D37">
        <w:rPr>
          <w:b/>
          <w:bCs/>
        </w:rPr>
        <w:t>7</w:t>
      </w:r>
      <w:r w:rsidRPr="002C53FB">
        <w:rPr>
          <w:b/>
          <w:bCs/>
        </w:rPr>
        <w:t>. (Rozpoznawanie sygnałów)</w:t>
      </w:r>
    </w:p>
    <w:p w14:paraId="21703B31" w14:textId="208BC124" w:rsidR="00BF7534" w:rsidRDefault="00BF7534" w:rsidP="00BF7534">
      <w:pPr>
        <w:pStyle w:val="Bezodstpw"/>
        <w:numPr>
          <w:ilvl w:val="0"/>
          <w:numId w:val="24"/>
        </w:numPr>
        <w:jc w:val="both"/>
      </w:pPr>
      <w:r>
        <w:t xml:space="preserve">Każdy pracownik lub osoba wykonująca pracę na innej podstawie niż stosunek pracy, która uzyskała wiedzę </w:t>
      </w:r>
      <w:r w:rsidRPr="002C53FB">
        <w:t>o krzywdzeniu dziecka</w:t>
      </w:r>
      <w:r>
        <w:t xml:space="preserve">, obowiązana jest do </w:t>
      </w:r>
      <w:r w:rsidRPr="002C53FB">
        <w:t>reagowania w sytuacji zagrożenia dobra</w:t>
      </w:r>
      <w:r>
        <w:t xml:space="preserve"> małoletniego</w:t>
      </w:r>
      <w:r w:rsidRPr="002C53FB">
        <w:t>.</w:t>
      </w:r>
    </w:p>
    <w:p w14:paraId="699B90FA" w14:textId="459DCB35" w:rsidR="00BF7534" w:rsidRDefault="00BF7534" w:rsidP="00BF7534">
      <w:pPr>
        <w:pStyle w:val="Bezodstpw"/>
        <w:numPr>
          <w:ilvl w:val="0"/>
          <w:numId w:val="24"/>
        </w:numPr>
        <w:jc w:val="both"/>
      </w:pPr>
      <w:r w:rsidRPr="002C53FB">
        <w:t xml:space="preserve">W przypadku dostrzeżenia sygnałów przez </w:t>
      </w:r>
      <w:r>
        <w:t xml:space="preserve">placówkę </w:t>
      </w:r>
      <w:r w:rsidRPr="002C53FB">
        <w:t>należy je zweryfikować, zbierając informacje pochodzące od innych pracowników oraz zawarte w dokumentacji.</w:t>
      </w:r>
    </w:p>
    <w:p w14:paraId="1015C048" w14:textId="63FA5010" w:rsidR="00BF7534" w:rsidRDefault="005815A4" w:rsidP="00BF7534">
      <w:pPr>
        <w:pStyle w:val="Bezodstpw"/>
        <w:numPr>
          <w:ilvl w:val="0"/>
          <w:numId w:val="24"/>
        </w:numPr>
        <w:jc w:val="both"/>
      </w:pPr>
      <w:r>
        <w:t>Uprawniony pracownik</w:t>
      </w:r>
      <w:r w:rsidR="00BF7534" w:rsidRPr="002C53FB">
        <w:t xml:space="preserve"> zbiera informacje i koordynuje działania zmierzające do pomocy </w:t>
      </w:r>
      <w:r w:rsidR="00F23059">
        <w:t>dziecku</w:t>
      </w:r>
      <w:r w:rsidR="00BF7534" w:rsidRPr="002C53FB">
        <w:t xml:space="preserve"> w </w:t>
      </w:r>
      <w:r w:rsidR="00EF57EB" w:rsidRPr="008B16E6">
        <w:rPr>
          <w:b/>
          <w:bCs/>
        </w:rPr>
        <w:t>Muzeum Ziemi Wałeckiej</w:t>
      </w:r>
      <w:r w:rsidR="00BF7534">
        <w:t xml:space="preserve"> </w:t>
      </w:r>
      <w:r w:rsidR="00BF7534" w:rsidRPr="002C53FB">
        <w:t>oraz współpracuje z innymi instytucjami i osobami, np. kuratorem sądowym, pracownikiem socjalnym, dzielnicowym.</w:t>
      </w:r>
    </w:p>
    <w:p w14:paraId="2D7E4E7E" w14:textId="0A008F76" w:rsidR="00BF7534" w:rsidRDefault="005815A4" w:rsidP="00BF7534">
      <w:pPr>
        <w:pStyle w:val="Bezodstpw"/>
        <w:numPr>
          <w:ilvl w:val="0"/>
          <w:numId w:val="24"/>
        </w:numPr>
        <w:jc w:val="both"/>
      </w:pPr>
      <w:r>
        <w:t>Należy zwracać</w:t>
      </w:r>
      <w:r w:rsidR="00BF7534" w:rsidRPr="002C53FB">
        <w:t xml:space="preserve"> uwagę na ślady pobicia dziecka, oznaki bólu przy poruszaniu się itp.</w:t>
      </w:r>
    </w:p>
    <w:p w14:paraId="6196046C" w14:textId="7E120B4D" w:rsidR="00BF7534" w:rsidRDefault="005815A4" w:rsidP="00BF7534">
      <w:pPr>
        <w:pStyle w:val="Bezodstpw"/>
        <w:numPr>
          <w:ilvl w:val="0"/>
          <w:numId w:val="24"/>
        </w:numPr>
        <w:jc w:val="both"/>
      </w:pPr>
      <w:r>
        <w:t>Należy obserwować</w:t>
      </w:r>
      <w:r w:rsidR="00BF7534" w:rsidRPr="002C53FB">
        <w:t xml:space="preserve"> zaburzone zachowanie </w:t>
      </w:r>
      <w:r>
        <w:t>małoletniego</w:t>
      </w:r>
      <w:r w:rsidR="00BF7534" w:rsidRPr="002C53FB">
        <w:t xml:space="preserve">, które może być skutkiem krzywdzenia. </w:t>
      </w:r>
    </w:p>
    <w:p w14:paraId="53349C78" w14:textId="77777777" w:rsidR="00BF7534" w:rsidRDefault="00BF7534" w:rsidP="00BF7534">
      <w:pPr>
        <w:pStyle w:val="Bezodstpw"/>
        <w:numPr>
          <w:ilvl w:val="0"/>
          <w:numId w:val="24"/>
        </w:numPr>
        <w:jc w:val="both"/>
      </w:pPr>
      <w:r w:rsidRPr="002C53FB">
        <w:t xml:space="preserve">W razie potrzeby nawiązuje się kontakt z pracownikami innych służb i instytucji zajmujących się dzieckiem i jego rodziną w celu sprawdzenia posiadanych informacji. </w:t>
      </w:r>
    </w:p>
    <w:p w14:paraId="24637D63" w14:textId="1790F044" w:rsidR="00BF7534" w:rsidRDefault="00BF7534" w:rsidP="00BF7534">
      <w:pPr>
        <w:pStyle w:val="Bezodstpw"/>
        <w:numPr>
          <w:ilvl w:val="0"/>
          <w:numId w:val="24"/>
        </w:numPr>
        <w:jc w:val="both"/>
      </w:pPr>
      <w:r>
        <w:t>W przypadku, gdy placówka uzyskała</w:t>
      </w:r>
      <w:r w:rsidRPr="002C53FB">
        <w:t xml:space="preserve"> sygnał</w:t>
      </w:r>
      <w:r>
        <w:t>y o krzywdzeniu małoletniego</w:t>
      </w:r>
      <w:r w:rsidRPr="002C53FB">
        <w:t xml:space="preserve"> z innych źródeł</w:t>
      </w:r>
      <w:r>
        <w:t xml:space="preserve">, </w:t>
      </w:r>
      <w:r w:rsidRPr="002C53FB">
        <w:t>przeprowadz</w:t>
      </w:r>
      <w:r>
        <w:t>a się</w:t>
      </w:r>
      <w:r w:rsidRPr="002C53FB">
        <w:t xml:space="preserve"> rozmowy z osobami</w:t>
      </w:r>
      <w:r>
        <w:t xml:space="preserve"> </w:t>
      </w:r>
      <w:r w:rsidRPr="002C53FB">
        <w:t>z otoczenia</w:t>
      </w:r>
      <w:r>
        <w:t xml:space="preserve"> małoletniego, tj.</w:t>
      </w:r>
      <w:r w:rsidRPr="002C53FB">
        <w:t>: rodzicami</w:t>
      </w:r>
      <w:r w:rsidR="00955586">
        <w:t>/opiekunami prawnymi.</w:t>
      </w:r>
    </w:p>
    <w:p w14:paraId="17CE17FC" w14:textId="77777777" w:rsidR="00BF7534" w:rsidRDefault="00BF7534" w:rsidP="00BF7534">
      <w:pPr>
        <w:pStyle w:val="Bezodstpw"/>
        <w:numPr>
          <w:ilvl w:val="0"/>
          <w:numId w:val="24"/>
        </w:numPr>
        <w:jc w:val="both"/>
      </w:pPr>
      <w:r w:rsidRPr="002C53FB">
        <w:t xml:space="preserve">Po zebraniu i analizie informacji należy ocenić zagrożenia i możliwości wsparcia dla dziecka. </w:t>
      </w:r>
    </w:p>
    <w:p w14:paraId="587AC9EE" w14:textId="77777777" w:rsidR="00BF7534" w:rsidRDefault="00BF7534" w:rsidP="00BF7534">
      <w:pPr>
        <w:pStyle w:val="Bezodstpw"/>
        <w:rPr>
          <w:b/>
          <w:bCs/>
        </w:rPr>
      </w:pPr>
    </w:p>
    <w:p w14:paraId="79A18FD1" w14:textId="77777777" w:rsidR="00BF7534" w:rsidRDefault="00BF7534" w:rsidP="00BF7534">
      <w:pPr>
        <w:pStyle w:val="Bezodstpw"/>
        <w:rPr>
          <w:b/>
          <w:bCs/>
        </w:rPr>
      </w:pPr>
    </w:p>
    <w:p w14:paraId="1C65C678" w14:textId="77777777" w:rsidR="006A3E14" w:rsidRDefault="006A3E14">
      <w:pPr>
        <w:rPr>
          <w:b/>
          <w:bCs/>
        </w:rPr>
      </w:pPr>
      <w:r>
        <w:rPr>
          <w:b/>
          <w:bCs/>
        </w:rPr>
        <w:br w:type="page"/>
      </w:r>
    </w:p>
    <w:p w14:paraId="46173565" w14:textId="1C55A348" w:rsidR="00BF7534" w:rsidRPr="006A7977" w:rsidRDefault="00BF7534" w:rsidP="00BF7534">
      <w:pPr>
        <w:pStyle w:val="Bezodstpw"/>
        <w:jc w:val="center"/>
        <w:rPr>
          <w:b/>
          <w:bCs/>
        </w:rPr>
      </w:pPr>
      <w:r>
        <w:rPr>
          <w:b/>
          <w:bCs/>
        </w:rPr>
        <w:lastRenderedPageBreak/>
        <w:t>Rozdział VI</w:t>
      </w:r>
    </w:p>
    <w:p w14:paraId="03682FE6" w14:textId="77777777" w:rsidR="00BF7534" w:rsidRDefault="00BF7534" w:rsidP="00BF7534">
      <w:pPr>
        <w:pStyle w:val="Bezodstpw"/>
        <w:jc w:val="center"/>
        <w:rPr>
          <w:b/>
          <w:bCs/>
        </w:rPr>
      </w:pPr>
      <w:r w:rsidRPr="006A7977">
        <w:rPr>
          <w:b/>
          <w:bCs/>
        </w:rPr>
        <w:t>Ochrona wizerunku i danych osobowych małoletnich</w:t>
      </w:r>
    </w:p>
    <w:p w14:paraId="4F02339D" w14:textId="77777777" w:rsidR="00BF7534" w:rsidRDefault="00BF7534" w:rsidP="00BF7534">
      <w:pPr>
        <w:pStyle w:val="Bezodstpw"/>
        <w:rPr>
          <w:b/>
          <w:bCs/>
        </w:rPr>
      </w:pPr>
    </w:p>
    <w:p w14:paraId="2282FC8E" w14:textId="77777777" w:rsidR="00BF7534" w:rsidRDefault="00BF7534" w:rsidP="00BF7534">
      <w:pPr>
        <w:pStyle w:val="Bezodstpw"/>
        <w:jc w:val="both"/>
      </w:pPr>
    </w:p>
    <w:p w14:paraId="161FAA5B" w14:textId="0DC8F06F" w:rsidR="00BF7534" w:rsidRPr="008F366C" w:rsidRDefault="00BF7534" w:rsidP="00BF7534">
      <w:pPr>
        <w:pStyle w:val="Bezodstpw"/>
        <w:jc w:val="center"/>
        <w:rPr>
          <w:b/>
          <w:bCs/>
        </w:rPr>
      </w:pPr>
      <w:r w:rsidRPr="008F366C">
        <w:rPr>
          <w:b/>
          <w:bCs/>
        </w:rPr>
        <w:t>§ 1</w:t>
      </w:r>
      <w:r w:rsidR="00E30D37">
        <w:rPr>
          <w:b/>
          <w:bCs/>
        </w:rPr>
        <w:t>8</w:t>
      </w:r>
      <w:r w:rsidRPr="008F366C">
        <w:rPr>
          <w:b/>
          <w:bCs/>
        </w:rPr>
        <w:t>. (Zasady ogólne)</w:t>
      </w:r>
    </w:p>
    <w:p w14:paraId="57D72592" w14:textId="5A5D1035" w:rsidR="00BF7534" w:rsidRDefault="00EB17B6" w:rsidP="00BF7534">
      <w:pPr>
        <w:pStyle w:val="Bezodstpw"/>
        <w:numPr>
          <w:ilvl w:val="0"/>
          <w:numId w:val="13"/>
        </w:numPr>
        <w:jc w:val="both"/>
      </w:pPr>
      <w:r>
        <w:t>P</w:t>
      </w:r>
      <w:r w:rsidR="00BF7534">
        <w:t>lacówka</w:t>
      </w:r>
      <w:r w:rsidR="00BF7534" w:rsidRPr="008F366C">
        <w:t>, uznając prawo dziecka do prywatności i ochrony dóbr osobistych, zapewnia ochronę wizerunku dziecka</w:t>
      </w:r>
      <w:r w:rsidR="00BF7534">
        <w:t xml:space="preserve"> i</w:t>
      </w:r>
      <w:r w:rsidR="00BF7534" w:rsidRPr="008F366C">
        <w:t xml:space="preserve"> najwyższe standardy ochrony danych osobowych małoletnich zgodnie z obowiązującymi przepisami prawa. </w:t>
      </w:r>
    </w:p>
    <w:p w14:paraId="73C93AF0" w14:textId="23DA88C4" w:rsidR="00BF7534" w:rsidRDefault="00BF7534" w:rsidP="00BF7534">
      <w:pPr>
        <w:pStyle w:val="Bezodstpw"/>
        <w:numPr>
          <w:ilvl w:val="0"/>
          <w:numId w:val="13"/>
        </w:numPr>
        <w:jc w:val="both"/>
      </w:pPr>
      <w:r>
        <w:t>We wszystkich działaniach placówka kieruje się odpowiedzialnością i rozwagą wobec utrwalania, przetwarzania, używania i publikowania wizerunków dzieci.</w:t>
      </w:r>
    </w:p>
    <w:p w14:paraId="09E6EE6B" w14:textId="77777777" w:rsidR="00BF7534" w:rsidRDefault="00BF7534" w:rsidP="00BF7534">
      <w:pPr>
        <w:pStyle w:val="Bezodstpw"/>
        <w:jc w:val="both"/>
      </w:pPr>
    </w:p>
    <w:p w14:paraId="7B5541A1" w14:textId="610564B6" w:rsidR="00BF7534" w:rsidRPr="008F366C" w:rsidRDefault="00BF7534" w:rsidP="00BF7534">
      <w:pPr>
        <w:pStyle w:val="Bezodstpw"/>
        <w:jc w:val="center"/>
        <w:rPr>
          <w:b/>
          <w:bCs/>
        </w:rPr>
      </w:pPr>
      <w:r w:rsidRPr="008F366C">
        <w:rPr>
          <w:b/>
          <w:bCs/>
        </w:rPr>
        <w:t xml:space="preserve">§ </w:t>
      </w:r>
      <w:r w:rsidR="00E30D37">
        <w:rPr>
          <w:b/>
          <w:bCs/>
        </w:rPr>
        <w:t>19</w:t>
      </w:r>
      <w:r w:rsidRPr="008F366C">
        <w:rPr>
          <w:b/>
          <w:bCs/>
        </w:rPr>
        <w:t>.</w:t>
      </w:r>
      <w:r>
        <w:rPr>
          <w:b/>
          <w:bCs/>
        </w:rPr>
        <w:t xml:space="preserve"> (Ochrona wizerunku)</w:t>
      </w:r>
    </w:p>
    <w:p w14:paraId="10C3B7A0" w14:textId="4162E7AA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U</w:t>
      </w:r>
      <w:r w:rsidRPr="008F366C">
        <w:t>trwalani</w:t>
      </w:r>
      <w:r>
        <w:t>e</w:t>
      </w:r>
      <w:r w:rsidRPr="008F366C">
        <w:t xml:space="preserve"> wizerunku dziecka (filmowanie, fotografowanie, nagrywanie głosu dziecka) na terenie </w:t>
      </w:r>
      <w:r>
        <w:t xml:space="preserve">placówki wymaga </w:t>
      </w:r>
      <w:r w:rsidRPr="008F366C">
        <w:t xml:space="preserve">pisemnej zgody rodzica lub opiekuna prawnego dziecka. </w:t>
      </w:r>
    </w:p>
    <w:p w14:paraId="3F682B99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Zgoda rodziców/opiekunów na wykorzystanie wizerunku ich dziecka jest wiążąca, jeśli dzieci i rodzice/opiekunowie zostali poinformowani o sposobie wykorzystania zdjęć/nagrań i ryzyku wiążącym się z publikacją wizerunku, w szczególności:</w:t>
      </w:r>
    </w:p>
    <w:p w14:paraId="1A5D6872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do czego wykorzystane zostaną zdjęcia/nagrania i w jakim kontekście,</w:t>
      </w:r>
    </w:p>
    <w:p w14:paraId="0C7CAB6B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jak dane te będą przechowywać i jakie potencjalne ryzyko wiąże się z publikacją zdjęć/nagrań online,</w:t>
      </w:r>
    </w:p>
    <w:p w14:paraId="25C8DEB8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Osoby utrwalające i przetwarzające wizerunek dziecka obowiązane są do:</w:t>
      </w:r>
    </w:p>
    <w:p w14:paraId="2615113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unikania podpisywania zdjęć/nagrań informacjami identyfikującymi dziecko z imienia i nazwiska; jeśli konieczne jest podpisanie dziecka, używa się tylko imienia ( i ewentualnie pierwszej litery nazwiska),</w:t>
      </w:r>
    </w:p>
    <w:p w14:paraId="114117D6" w14:textId="40711110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 xml:space="preserve">nie ujawniania jakichkolwiek informacji wrażliwych o dziecku, dotyczących m.in. stanu zdrowia, sytuacji materialnej, sytuacji prawnej i powiązanych z wizerunkiem dziecka (np. w przypadku zbiórek indywidualnych organizowanych przez </w:t>
      </w:r>
      <w:r w:rsidR="00EF57EB" w:rsidRPr="00372A53">
        <w:rPr>
          <w:b/>
          <w:bCs/>
        </w:rPr>
        <w:t>Muzeum Ziemi Wałeckiej</w:t>
      </w:r>
      <w:r>
        <w:t>).</w:t>
      </w:r>
    </w:p>
    <w:p w14:paraId="093C2577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Wizerunek dziecka może być utrwalany, pod warunkiem zachowania następujących zasad:</w:t>
      </w:r>
    </w:p>
    <w:p w14:paraId="63760CF6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wszystkie dzieci znajdujące się na zdjęciu/nagraniu muszą być ubrane, a sytuacja zdjęcia/nagrania nie jest dla dziecka poniżająca, ośmieszająca ani nie ukazuje go w negatywnym kontekście, </w:t>
      </w:r>
    </w:p>
    <w:p w14:paraId="42DC253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zdjęcia/nagrania dzieci koncentrują się na czynnościach wykonywanych przez dzieci i w miarę możliwości przedstawiają dzieci w grupie, a nie pojedyncze osoby, </w:t>
      </w:r>
    </w:p>
    <w:p w14:paraId="128B8AE4" w14:textId="7D0F48B0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nie podlegają</w:t>
      </w:r>
      <w:r w:rsidRPr="00E15E19">
        <w:t xml:space="preserve"> publikacji zdję</w:t>
      </w:r>
      <w:r>
        <w:t>cia</w:t>
      </w:r>
      <w:r w:rsidRPr="00E15E19">
        <w:t xml:space="preserve"> dzieci, nad którymi </w:t>
      </w:r>
      <w:r w:rsidR="00372A53" w:rsidRPr="00372A53">
        <w:rPr>
          <w:b/>
          <w:bCs/>
        </w:rPr>
        <w:t>muzeum</w:t>
      </w:r>
      <w:r w:rsidR="00372A53">
        <w:t xml:space="preserve"> </w:t>
      </w:r>
      <w:r w:rsidRPr="00E15E19">
        <w:t xml:space="preserve">nie sprawuje już opieki, jeśli one lub ich rodzice/opiekunowie nie wyrazili zgody na wykorzystanie zdjęć po odejściu </w:t>
      </w:r>
      <w:r>
        <w:t>z</w:t>
      </w:r>
      <w:r w:rsidR="00EF57EB">
        <w:t xml:space="preserve"> </w:t>
      </w:r>
      <w:r w:rsidR="00372A53" w:rsidRPr="00372A53">
        <w:rPr>
          <w:b/>
          <w:bCs/>
        </w:rPr>
        <w:t>muzeum</w:t>
      </w:r>
      <w:r w:rsidRPr="00E15E19">
        <w:t>,</w:t>
      </w:r>
    </w:p>
    <w:p w14:paraId="0E5C084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wszystkie podejrzenia i problemy dotyczące niewłaściwego rozpowszechniania wizerunków dzieci są rejestrowane i zgłaszane </w:t>
      </w:r>
      <w:r w:rsidRPr="00372A53">
        <w:rPr>
          <w:b/>
          <w:bCs/>
        </w:rPr>
        <w:t>dyrektorowi</w:t>
      </w:r>
      <w:r>
        <w:t>.</w:t>
      </w:r>
    </w:p>
    <w:p w14:paraId="7BB5344C" w14:textId="5E37F25F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 xml:space="preserve">W sytuacjach, w których </w:t>
      </w:r>
      <w:r>
        <w:t>placówka</w:t>
      </w:r>
      <w:r w:rsidRPr="00E15E19">
        <w:t xml:space="preserve"> rejestruje wizerun</w:t>
      </w:r>
      <w:r>
        <w:t>e</w:t>
      </w:r>
      <w:r w:rsidRPr="00E15E19">
        <w:t xml:space="preserve">k dzieci do własnego użytku, </w:t>
      </w:r>
      <w:r>
        <w:t>konieczne jest:</w:t>
      </w:r>
    </w:p>
    <w:p w14:paraId="71A43886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 xml:space="preserve">Informowanie </w:t>
      </w:r>
      <w:r w:rsidRPr="00E15E19">
        <w:t>dzieci i rodzic</w:t>
      </w:r>
      <w:r>
        <w:t>ów</w:t>
      </w:r>
      <w:r w:rsidRPr="00E15E19">
        <w:t>/opiekun</w:t>
      </w:r>
      <w:r>
        <w:t>ó</w:t>
      </w:r>
      <w:r w:rsidRPr="00E15E19">
        <w:t xml:space="preserve">w o tym, że dane wydarzenie będzie rejestrowane, </w:t>
      </w:r>
    </w:p>
    <w:p w14:paraId="441962B1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zgoda rodziców/opiekunów na rejestrację wydarzenia </w:t>
      </w:r>
      <w:r>
        <w:t>składana jest</w:t>
      </w:r>
      <w:r w:rsidRPr="00E15E19">
        <w:t xml:space="preserve"> </w:t>
      </w:r>
      <w:r>
        <w:t>w formie pisemnej</w:t>
      </w:r>
      <w:r w:rsidRPr="00E15E19">
        <w:t>,</w:t>
      </w:r>
    </w:p>
    <w:p w14:paraId="1CEBFD7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w przypadku rejestracji wydarzenia </w:t>
      </w:r>
      <w:r>
        <w:t>przez podmiot</w:t>
      </w:r>
      <w:r w:rsidRPr="00E15E19">
        <w:t xml:space="preserve"> zewnętrzn</w:t>
      </w:r>
      <w:r>
        <w:t>y</w:t>
      </w:r>
      <w:r w:rsidRPr="00E15E19">
        <w:t xml:space="preserve"> </w:t>
      </w:r>
      <w:r>
        <w:t>konieczne jest:</w:t>
      </w:r>
    </w:p>
    <w:p w14:paraId="24668310" w14:textId="77777777" w:rsidR="00BF7534" w:rsidRDefault="00BF7534" w:rsidP="00BF7534">
      <w:pPr>
        <w:pStyle w:val="Bezodstpw"/>
        <w:numPr>
          <w:ilvl w:val="2"/>
          <w:numId w:val="14"/>
        </w:numPr>
        <w:jc w:val="both"/>
      </w:pPr>
      <w:r w:rsidRPr="00E15E19">
        <w:t xml:space="preserve">zobowiązanie </w:t>
      </w:r>
      <w:r>
        <w:t>tego podmiotu</w:t>
      </w:r>
      <w:r w:rsidRPr="00E15E19">
        <w:t xml:space="preserve"> do przestrzegania niniejszych </w:t>
      </w:r>
      <w:r>
        <w:t>standardów</w:t>
      </w:r>
      <w:r w:rsidRPr="00E15E19">
        <w:t xml:space="preserve">, </w:t>
      </w:r>
    </w:p>
    <w:p w14:paraId="0BBEBA55" w14:textId="77777777" w:rsidR="00BF7534" w:rsidRDefault="00BF7534" w:rsidP="00BF7534">
      <w:pPr>
        <w:pStyle w:val="Bezodstpw"/>
        <w:numPr>
          <w:ilvl w:val="2"/>
          <w:numId w:val="14"/>
        </w:numPr>
        <w:jc w:val="both"/>
      </w:pPr>
      <w:r w:rsidRPr="00E15E19">
        <w:t xml:space="preserve">zobowiązanie </w:t>
      </w:r>
      <w:r>
        <w:t>tego podmiotu</w:t>
      </w:r>
      <w:r w:rsidRPr="00E15E19">
        <w:t xml:space="preserve"> do noszenia identyfikatora w czasie trwania wydarzenia, </w:t>
      </w:r>
    </w:p>
    <w:p w14:paraId="2EFF073A" w14:textId="32623C9C" w:rsidR="00BF7534" w:rsidRDefault="00BF7534" w:rsidP="00BF7534">
      <w:pPr>
        <w:pStyle w:val="Bezodstpw"/>
        <w:numPr>
          <w:ilvl w:val="2"/>
          <w:numId w:val="14"/>
        </w:numPr>
        <w:jc w:val="both"/>
      </w:pPr>
      <w:r w:rsidRPr="00E15E19">
        <w:t xml:space="preserve">niedopuszczanie do sytuacji, w której osoba/firma rejestrująca będzie przebywała z dziećmi bez nadzoru pracownika </w:t>
      </w:r>
      <w:r w:rsidR="00EF57EB" w:rsidRPr="00372A53">
        <w:rPr>
          <w:b/>
          <w:bCs/>
        </w:rPr>
        <w:t>Muzeum Ziemi Wałeckiej</w:t>
      </w:r>
      <w:r w:rsidRPr="00E15E19">
        <w:t>,</w:t>
      </w:r>
    </w:p>
    <w:p w14:paraId="08C50654" w14:textId="77777777" w:rsidR="00BF7534" w:rsidRDefault="00BF7534" w:rsidP="00BF7534">
      <w:pPr>
        <w:pStyle w:val="Bezodstpw"/>
        <w:numPr>
          <w:ilvl w:val="2"/>
          <w:numId w:val="14"/>
        </w:numPr>
        <w:jc w:val="both"/>
      </w:pPr>
      <w:r w:rsidRPr="00E15E19">
        <w:lastRenderedPageBreak/>
        <w:t xml:space="preserve">informowanie rodziców/opiekunów oraz dzieci, że osoba/firma rejestrująca wydarzenie będzie obecna podczas wydarzenia i </w:t>
      </w:r>
      <w:r>
        <w:t xml:space="preserve">uzyskanie ich </w:t>
      </w:r>
      <w:r w:rsidRPr="00E15E19">
        <w:t>pisemnej zgody</w:t>
      </w:r>
      <w:r>
        <w:t xml:space="preserve"> </w:t>
      </w:r>
      <w:r w:rsidRPr="00E15E19">
        <w:t xml:space="preserve"> na rejestrowanie wizerunku ich dzieci. </w:t>
      </w:r>
    </w:p>
    <w:p w14:paraId="09907838" w14:textId="235A0C0B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 xml:space="preserve">W sytuacjach, w których rodzice/opiekunowie lub widzowie wydarzeń i uroczystości rejestrują wizerunki dzieci do prywatnego użytku, na początku każdego z tych wydarzeń </w:t>
      </w:r>
      <w:r w:rsidRPr="007A6FCC">
        <w:t xml:space="preserve">należy przekazać informację </w:t>
      </w:r>
      <w:r w:rsidRPr="00E15E19">
        <w:t>o tym, że:</w:t>
      </w:r>
    </w:p>
    <w:p w14:paraId="0660BC9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wykorzystanie, przetwarzanie i publikowanie zdjęć/nagrań zawierających wizerunki dzieci i osób dorosłych wymaga udzielenia zgody przez te osoby, w przypadku dzieci – przez ich rodziców/opiekunów, </w:t>
      </w:r>
    </w:p>
    <w:p w14:paraId="482E86FA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zdjęcia lub nagrania zawierające wizerunki dzieci nie powinny być udostępniane w mediach społecznościowych ani na serwisach otwartych, chyba że rodzice lub opiekunowie dzieci wyrażą na to zgodę, </w:t>
      </w:r>
    </w:p>
    <w:p w14:paraId="3BFCF42C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przed publikacją zdjęcia/nagrania online zawsze </w:t>
      </w:r>
      <w:r>
        <w:t xml:space="preserve">należy </w:t>
      </w:r>
      <w:r w:rsidRPr="00E15E19">
        <w:t>sprawdz</w:t>
      </w:r>
      <w:r>
        <w:t>ić</w:t>
      </w:r>
      <w:r w:rsidRPr="00E15E19">
        <w:t xml:space="preserve"> ustawienia prywatności, aby upewnić się, kto będzie mógł uzyskać dostęp do wizerunku dziecka. </w:t>
      </w:r>
    </w:p>
    <w:p w14:paraId="722FFD2B" w14:textId="0C948ACA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 xml:space="preserve">Przedstawiciele mediów lub dowolna inna osoba, którzy chcą zarejestrować organizowane przez </w:t>
      </w:r>
      <w:r>
        <w:t xml:space="preserve">placówkę </w:t>
      </w:r>
      <w:r w:rsidRPr="00E15E19">
        <w:t xml:space="preserve">wydarzenie i opublikować zebrany materiał, muszą zgłosić taką prośbę wcześniej i uzyskać zgodę </w:t>
      </w:r>
      <w:r w:rsidRPr="00F2612E">
        <w:rPr>
          <w:b/>
          <w:bCs/>
        </w:rPr>
        <w:t>dyrekcji</w:t>
      </w:r>
      <w:r w:rsidRPr="00E15E19">
        <w:t xml:space="preserve">. </w:t>
      </w:r>
    </w:p>
    <w:p w14:paraId="36105BE0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>W sytuacji</w:t>
      </w:r>
      <w:r>
        <w:t>, o której mowa w ust. 7,</w:t>
      </w:r>
      <w:r w:rsidRPr="00E15E19">
        <w:t xml:space="preserve"> </w:t>
      </w:r>
      <w:r>
        <w:t>konieczne jest uzyskanie pisemnej zgody</w:t>
      </w:r>
      <w:r w:rsidRPr="00E15E19">
        <w:t xml:space="preserve"> rodzic</w:t>
      </w:r>
      <w:r>
        <w:t>ów</w:t>
      </w:r>
      <w:r w:rsidRPr="00E15E19">
        <w:t>/opiekun</w:t>
      </w:r>
      <w:r>
        <w:t>ó</w:t>
      </w:r>
      <w:r w:rsidRPr="00E15E19">
        <w:t xml:space="preserve">w na rejestrowanie wizerunku ich dzieci. </w:t>
      </w:r>
    </w:p>
    <w:p w14:paraId="2CA16097" w14:textId="32FE48C9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 xml:space="preserve">Przedstawiciele mediów lub dowolna inna osoba, którzy chcą zarejestrować organizowane przez </w:t>
      </w:r>
      <w:r w:rsidR="0035656C">
        <w:t>placówkę</w:t>
      </w:r>
      <w:r w:rsidRPr="00E15E19">
        <w:t xml:space="preserve"> wydarzenie i opublikować zebrany materiał, zobowiązani są udostępnić:</w:t>
      </w:r>
    </w:p>
    <w:p w14:paraId="46034DE2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 informacje o imieniu, nazwisku i adresie osoby lub redakcji występującej o zgodę, </w:t>
      </w:r>
    </w:p>
    <w:p w14:paraId="07CFA674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uzasadnienie potrzeby rejestrowania wydarzenia oraz informacje, w jaki sposób i w jakim kontekście zostanie wykorzystany zebrany materiał, </w:t>
      </w:r>
    </w:p>
    <w:p w14:paraId="44317154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podpisaną deklarację o zgodności podanych informacji ze stanem faktycznym. </w:t>
      </w:r>
    </w:p>
    <w:p w14:paraId="37D57E68" w14:textId="461A831F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Pracownikom i innym osobom świadczącym pracę w placówce</w:t>
      </w:r>
      <w:r w:rsidRPr="00E15E19">
        <w:t xml:space="preserve"> nie wolno umożliwiać przedstawicielom mediów i osobom nieupoważnionym utrwalania wizerunku dziecka na terenie </w:t>
      </w:r>
      <w:r w:rsidR="00B1223F" w:rsidRPr="00B1223F">
        <w:rPr>
          <w:b/>
          <w:bCs/>
        </w:rPr>
        <w:t>muzeum</w:t>
      </w:r>
      <w:r w:rsidRPr="00E15E19">
        <w:t xml:space="preserve"> bez pisemnej zgody rodzica/opiekuna dziecka oraz bez zgody </w:t>
      </w:r>
      <w:r w:rsidRPr="00B1223F">
        <w:rPr>
          <w:b/>
          <w:bCs/>
        </w:rPr>
        <w:t>dyrekcji</w:t>
      </w:r>
      <w:r w:rsidRPr="00E15E19">
        <w:t xml:space="preserve">. </w:t>
      </w:r>
    </w:p>
    <w:p w14:paraId="145F1BEC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 w:rsidRPr="00E15E19">
        <w:t xml:space="preserve">Jeśli dzieci, rodzice lub opiekunowie nie wyrazili zgody na utrwalenie wizerunku dziecka, </w:t>
      </w:r>
      <w:r>
        <w:t>należy respektować</w:t>
      </w:r>
      <w:r w:rsidRPr="00E15E19">
        <w:t xml:space="preserve"> ich decyzję. </w:t>
      </w:r>
      <w:r>
        <w:t>W takim wypadku ustala się</w:t>
      </w:r>
      <w:r w:rsidRPr="00E15E19">
        <w:t xml:space="preserve"> z rodzicami/opiekunami i dziećmi sposób, w jaki osoba rejestrująca wydarzenie będzie mogła zidentyfikować dziecko, aby nie utrwalać jego wizerunku na zdjęciach indywidualnych i grupowych. </w:t>
      </w:r>
    </w:p>
    <w:p w14:paraId="1FBEF2CB" w14:textId="77777777" w:rsidR="00BF7534" w:rsidRDefault="00BF7534" w:rsidP="00BF7534">
      <w:pPr>
        <w:pStyle w:val="Bezodstpw"/>
        <w:numPr>
          <w:ilvl w:val="0"/>
          <w:numId w:val="14"/>
        </w:numPr>
        <w:jc w:val="both"/>
      </w:pPr>
      <w:r>
        <w:t>Realizacja obowiązku określonego w ust. 11</w:t>
      </w:r>
      <w:r w:rsidRPr="00E15E19">
        <w:t xml:space="preserve"> nie </w:t>
      </w:r>
      <w:r>
        <w:t xml:space="preserve">może doprowadzić do </w:t>
      </w:r>
      <w:r w:rsidRPr="00E15E19">
        <w:t>wyklucz</w:t>
      </w:r>
      <w:r>
        <w:t>enia</w:t>
      </w:r>
      <w:r w:rsidRPr="00E15E19">
        <w:t xml:space="preserve"> dziecka, którego wizerunek nie powinien być rejestrowany. </w:t>
      </w:r>
    </w:p>
    <w:p w14:paraId="7B752937" w14:textId="5B1453FA" w:rsidR="00BF7534" w:rsidRDefault="0035656C" w:rsidP="00BF7534">
      <w:pPr>
        <w:pStyle w:val="Bezodstpw"/>
        <w:numPr>
          <w:ilvl w:val="0"/>
          <w:numId w:val="14"/>
        </w:numPr>
        <w:jc w:val="both"/>
      </w:pPr>
      <w:r>
        <w:t>P</w:t>
      </w:r>
      <w:r w:rsidR="00BF7534">
        <w:t>lacówka</w:t>
      </w:r>
      <w:r w:rsidR="00BF7534" w:rsidRPr="00E15E19">
        <w:t xml:space="preserve"> przechowuje materiały zawierające wizerunek dzieci w sposób zgodny z prawem i bezpieczny dla dzieci: </w:t>
      </w:r>
    </w:p>
    <w:p w14:paraId="58BB0A28" w14:textId="1C2C46C2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nośniki analogowe zawierające zdjęcia i nagrania przechowywane </w:t>
      </w:r>
      <w:r>
        <w:t xml:space="preserve">są </w:t>
      </w:r>
      <w:r w:rsidRPr="00E15E19">
        <w:t>w zamkniętej na klucz szafie, a nośniki elektroniczne zawierające zdjęcia i nagrania są przechowywane w folderze chronionym z dostępem ograniczonym do osób uprawnionych przez</w:t>
      </w:r>
      <w:r w:rsidR="00B1223F">
        <w:t xml:space="preserve"> </w:t>
      </w:r>
      <w:r w:rsidR="00B1223F" w:rsidRPr="00B1223F">
        <w:rPr>
          <w:b/>
          <w:bCs/>
        </w:rPr>
        <w:t>muzeum</w:t>
      </w:r>
      <w:r w:rsidRPr="00E15E19">
        <w:t>,</w:t>
      </w:r>
    </w:p>
    <w:p w14:paraId="1A817F05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 xml:space="preserve">nośniki </w:t>
      </w:r>
      <w:r>
        <w:t>są</w:t>
      </w:r>
      <w:r w:rsidRPr="00E15E19">
        <w:t xml:space="preserve"> przechowywane przez okres wymagany przepisami prawa o archiwizacji, </w:t>
      </w:r>
    </w:p>
    <w:p w14:paraId="74F2982A" w14:textId="24149E6B" w:rsidR="00BF7534" w:rsidRDefault="00BF7534" w:rsidP="00BF7534">
      <w:pPr>
        <w:pStyle w:val="Bezodstpw"/>
        <w:numPr>
          <w:ilvl w:val="1"/>
          <w:numId w:val="14"/>
        </w:numPr>
        <w:jc w:val="both"/>
      </w:pPr>
      <w:r w:rsidRPr="00E15E19">
        <w:t>nie przechowuje</w:t>
      </w:r>
      <w:r>
        <w:t xml:space="preserve"> się</w:t>
      </w:r>
      <w:r w:rsidRPr="00E15E19">
        <w:t xml:space="preserve"> w </w:t>
      </w:r>
      <w:r w:rsidR="00B1223F" w:rsidRPr="00B1223F">
        <w:rPr>
          <w:b/>
          <w:bCs/>
        </w:rPr>
        <w:t>muzeum</w:t>
      </w:r>
      <w:r w:rsidRPr="00E15E19">
        <w:t xml:space="preserve"> materiałów elektronicznych zawierających wizerunki dzieci na nośnikach nieszyfrowanych ani mobilnych, takich jak telefony komórkowe i urządzenia z pamięcią przenośną (np. pendrive), </w:t>
      </w:r>
    </w:p>
    <w:p w14:paraId="19C469B0" w14:textId="77777777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zabronione jest</w:t>
      </w:r>
      <w:r w:rsidRPr="00E15E19">
        <w:t xml:space="preserve"> używanie przez pracowników osobistych urządzeń rejestrujących (tj. telefony komórkowe, aparaty fotograficzne, kamery) w celu rejestrowania wizerunków dzieci, </w:t>
      </w:r>
    </w:p>
    <w:p w14:paraId="1F17441B" w14:textId="641C7771" w:rsidR="00BF7534" w:rsidRDefault="00BF7534" w:rsidP="00BF7534">
      <w:pPr>
        <w:pStyle w:val="Bezodstpw"/>
        <w:numPr>
          <w:ilvl w:val="1"/>
          <w:numId w:val="14"/>
        </w:numPr>
        <w:jc w:val="both"/>
      </w:pPr>
      <w:r>
        <w:t>wizerunek dzieci może być utrwalany jedynie przy wykorzystaniu</w:t>
      </w:r>
      <w:r w:rsidRPr="00E15E19">
        <w:t xml:space="preserve"> urządze</w:t>
      </w:r>
      <w:r>
        <w:t>ń</w:t>
      </w:r>
      <w:r w:rsidRPr="00E15E19">
        <w:t xml:space="preserve"> rejestrując</w:t>
      </w:r>
      <w:r>
        <w:t>ych</w:t>
      </w:r>
      <w:r w:rsidRPr="00E15E19">
        <w:t xml:space="preserve"> należąc</w:t>
      </w:r>
      <w:r>
        <w:t>ych</w:t>
      </w:r>
      <w:r w:rsidRPr="00E15E19">
        <w:t xml:space="preserve"> do</w:t>
      </w:r>
      <w:r w:rsidR="00B1223F">
        <w:t xml:space="preserve"> </w:t>
      </w:r>
      <w:r w:rsidR="00B1223F" w:rsidRPr="00B1223F">
        <w:rPr>
          <w:b/>
          <w:bCs/>
        </w:rPr>
        <w:t>muzeum</w:t>
      </w:r>
      <w:r>
        <w:t xml:space="preserve"> lub podmiotu zewnętrznego, z którym została zawarta umowa na przetwarzanie wizerunku dzieci.</w:t>
      </w:r>
    </w:p>
    <w:p w14:paraId="5A9C7801" w14:textId="77777777" w:rsidR="00BF7534" w:rsidRDefault="00BF7534" w:rsidP="00BF7534">
      <w:pPr>
        <w:pStyle w:val="Bezodstpw"/>
        <w:jc w:val="center"/>
        <w:rPr>
          <w:b/>
          <w:bCs/>
        </w:rPr>
      </w:pPr>
    </w:p>
    <w:p w14:paraId="2C5F6C0C" w14:textId="77777777" w:rsidR="006A3E14" w:rsidRDefault="006A3E14">
      <w:pPr>
        <w:rPr>
          <w:b/>
          <w:bCs/>
        </w:rPr>
      </w:pPr>
      <w:r>
        <w:rPr>
          <w:b/>
          <w:bCs/>
        </w:rPr>
        <w:br w:type="page"/>
      </w:r>
    </w:p>
    <w:p w14:paraId="3FB4A10B" w14:textId="077B9DBF" w:rsidR="00BF7534" w:rsidRPr="00C27EAF" w:rsidRDefault="00BF7534" w:rsidP="00BF7534">
      <w:pPr>
        <w:pStyle w:val="Bezodstpw"/>
        <w:jc w:val="center"/>
        <w:rPr>
          <w:b/>
          <w:bCs/>
        </w:rPr>
      </w:pPr>
      <w:r w:rsidRPr="00C27EAF">
        <w:rPr>
          <w:b/>
          <w:bCs/>
        </w:rPr>
        <w:lastRenderedPageBreak/>
        <w:t>Rozdział VI</w:t>
      </w:r>
    </w:p>
    <w:p w14:paraId="0F93054E" w14:textId="77777777" w:rsidR="00BF7534" w:rsidRDefault="00BF7534" w:rsidP="00BF7534">
      <w:pPr>
        <w:pStyle w:val="Bezodstpw"/>
        <w:jc w:val="center"/>
        <w:rPr>
          <w:b/>
          <w:bCs/>
        </w:rPr>
      </w:pPr>
      <w:r w:rsidRPr="00C27EAF">
        <w:rPr>
          <w:b/>
          <w:bCs/>
        </w:rPr>
        <w:t xml:space="preserve">Zasady bezpiecznego korzystania z </w:t>
      </w:r>
      <w:proofErr w:type="spellStart"/>
      <w:r>
        <w:rPr>
          <w:b/>
          <w:bCs/>
        </w:rPr>
        <w:t>i</w:t>
      </w:r>
      <w:r w:rsidRPr="00C27EAF">
        <w:rPr>
          <w:b/>
          <w:bCs/>
        </w:rPr>
        <w:t>nternetu</w:t>
      </w:r>
      <w:proofErr w:type="spellEnd"/>
      <w:r w:rsidRPr="00C27EAF">
        <w:rPr>
          <w:b/>
          <w:bCs/>
        </w:rPr>
        <w:t xml:space="preserve"> i mediów elektronicznych</w:t>
      </w:r>
    </w:p>
    <w:p w14:paraId="163F40CE" w14:textId="77777777" w:rsidR="00BF7534" w:rsidRDefault="00BF7534" w:rsidP="00BF7534">
      <w:pPr>
        <w:pStyle w:val="Bezodstpw"/>
        <w:rPr>
          <w:b/>
          <w:bCs/>
        </w:rPr>
      </w:pPr>
    </w:p>
    <w:p w14:paraId="13A5CC8C" w14:textId="77777777" w:rsidR="00BF7534" w:rsidRDefault="00BF7534" w:rsidP="00BF7534">
      <w:pPr>
        <w:pStyle w:val="Bezodstpw"/>
        <w:rPr>
          <w:b/>
          <w:bCs/>
        </w:rPr>
      </w:pPr>
    </w:p>
    <w:p w14:paraId="5AA4C2B1" w14:textId="32707803" w:rsidR="00BF7534" w:rsidRDefault="00BF7534" w:rsidP="00BF7534">
      <w:pPr>
        <w:pStyle w:val="Bezodstpw"/>
        <w:jc w:val="center"/>
        <w:rPr>
          <w:b/>
          <w:bCs/>
        </w:rPr>
      </w:pPr>
      <w:r>
        <w:rPr>
          <w:b/>
          <w:bCs/>
        </w:rPr>
        <w:t xml:space="preserve">§ </w:t>
      </w:r>
      <w:r w:rsidR="00E30D37">
        <w:rPr>
          <w:b/>
          <w:bCs/>
        </w:rPr>
        <w:t>20</w:t>
      </w:r>
      <w:r>
        <w:rPr>
          <w:b/>
          <w:bCs/>
        </w:rPr>
        <w:t>. (Zasady ogólne)</w:t>
      </w:r>
    </w:p>
    <w:p w14:paraId="7DCDE41A" w14:textId="0C45DB05" w:rsidR="00BF7534" w:rsidRDefault="0035656C" w:rsidP="00BF7534">
      <w:pPr>
        <w:pStyle w:val="Bezodstpw"/>
        <w:numPr>
          <w:ilvl w:val="0"/>
          <w:numId w:val="15"/>
        </w:numPr>
        <w:jc w:val="both"/>
      </w:pPr>
      <w:r>
        <w:t>P</w:t>
      </w:r>
      <w:r w:rsidR="00BF7534">
        <w:t>lacówka</w:t>
      </w:r>
      <w:r w:rsidR="00BF7534" w:rsidRPr="0041137F">
        <w:t xml:space="preserve">, zapewniając dzieciom dostęp do </w:t>
      </w:r>
      <w:proofErr w:type="spellStart"/>
      <w:r w:rsidR="00BF7534">
        <w:t>i</w:t>
      </w:r>
      <w:r w:rsidR="00BF7534" w:rsidRPr="0041137F">
        <w:t>nternetu</w:t>
      </w:r>
      <w:proofErr w:type="spellEnd"/>
      <w:r w:rsidR="00BF7534" w:rsidRPr="0041137F">
        <w:t xml:space="preserve">, podejmuje działania zabezpieczające małoletnich przed dostępem do treści, które mogą stanowić zagrożenie dla ich prawidłowego rozwoju. W szczególności instaluje i aktualizuje oprogramowanie zabezpieczające. </w:t>
      </w:r>
    </w:p>
    <w:p w14:paraId="5EB4B78C" w14:textId="2F7C54C6" w:rsidR="00BF7534" w:rsidRDefault="00BF7534" w:rsidP="00BF7534">
      <w:pPr>
        <w:pStyle w:val="Bezodstpw"/>
        <w:numPr>
          <w:ilvl w:val="0"/>
          <w:numId w:val="15"/>
        </w:numPr>
        <w:jc w:val="both"/>
      </w:pPr>
      <w:r w:rsidRPr="0041137F">
        <w:t xml:space="preserve">Na terenie </w:t>
      </w:r>
      <w:r>
        <w:t>placówki</w:t>
      </w:r>
      <w:r w:rsidRPr="0041137F">
        <w:t xml:space="preserve"> dostęp dziecka do </w:t>
      </w:r>
      <w:proofErr w:type="spellStart"/>
      <w:r w:rsidRPr="0041137F">
        <w:t>internetu</w:t>
      </w:r>
      <w:proofErr w:type="spellEnd"/>
      <w:r w:rsidRPr="0041137F">
        <w:t xml:space="preserve"> możliwy jest tylko pod nadzorem </w:t>
      </w:r>
      <w:r w:rsidR="0035656C">
        <w:t>osoby dorosłej</w:t>
      </w:r>
      <w:r>
        <w:t xml:space="preserve"> w ramach prowadzonych</w:t>
      </w:r>
      <w:r w:rsidRPr="0041137F">
        <w:t xml:space="preserve"> zaję</w:t>
      </w:r>
      <w:r>
        <w:t xml:space="preserve">ć, który </w:t>
      </w:r>
      <w:r w:rsidRPr="0041137F">
        <w:t xml:space="preserve">obowiązany </w:t>
      </w:r>
      <w:r>
        <w:t xml:space="preserve">jest </w:t>
      </w:r>
      <w:r w:rsidRPr="0041137F">
        <w:t xml:space="preserve">informować dzieci o zasadach bezpiecznego korzystania z </w:t>
      </w:r>
      <w:proofErr w:type="spellStart"/>
      <w:r w:rsidRPr="0041137F">
        <w:t>internetu</w:t>
      </w:r>
      <w:proofErr w:type="spellEnd"/>
      <w:r w:rsidRPr="0041137F">
        <w:t xml:space="preserve"> oraz czuwać nad ich bezpieczeństwem podczas korzystania z </w:t>
      </w:r>
      <w:proofErr w:type="spellStart"/>
      <w:r w:rsidRPr="0041137F">
        <w:t>internetu</w:t>
      </w:r>
      <w:proofErr w:type="spellEnd"/>
      <w:r w:rsidRPr="0041137F">
        <w:t xml:space="preserve"> w czasie zajęć.</w:t>
      </w:r>
    </w:p>
    <w:p w14:paraId="55F26AAC" w14:textId="502023C7" w:rsidR="00BF7534" w:rsidRDefault="0035656C" w:rsidP="00BF7534">
      <w:pPr>
        <w:pStyle w:val="Bezodstpw"/>
        <w:numPr>
          <w:ilvl w:val="0"/>
          <w:numId w:val="15"/>
        </w:numPr>
        <w:jc w:val="both"/>
      </w:pPr>
      <w:r>
        <w:t>P</w:t>
      </w:r>
      <w:r w:rsidR="00BF7534">
        <w:t xml:space="preserve">lacówka zapewnia stały dostęp do materiałów edukacyjnych, dotyczących bezpiecznego korzystania z </w:t>
      </w:r>
      <w:proofErr w:type="spellStart"/>
      <w:r w:rsidR="00BF7534">
        <w:t>internetu</w:t>
      </w:r>
      <w:proofErr w:type="spellEnd"/>
      <w:r w:rsidR="00BF7534">
        <w:t>, przy komputerach, z których możliwy jest swobodny dostęp do sieci.</w:t>
      </w:r>
    </w:p>
    <w:p w14:paraId="3E7E300E" w14:textId="77777777" w:rsidR="00BF7534" w:rsidRDefault="00BF7534" w:rsidP="00BF7534">
      <w:pPr>
        <w:pStyle w:val="Bezodstpw"/>
        <w:jc w:val="both"/>
      </w:pPr>
    </w:p>
    <w:p w14:paraId="0A066B19" w14:textId="0E8BE845" w:rsidR="00BF7534" w:rsidRPr="006815EB" w:rsidRDefault="00BF7534" w:rsidP="00BF7534">
      <w:pPr>
        <w:pStyle w:val="Bezodstpw"/>
        <w:jc w:val="center"/>
        <w:rPr>
          <w:b/>
          <w:bCs/>
        </w:rPr>
      </w:pPr>
      <w:r w:rsidRPr="006815EB">
        <w:rPr>
          <w:b/>
          <w:bCs/>
        </w:rPr>
        <w:t xml:space="preserve">§ </w:t>
      </w:r>
      <w:r>
        <w:rPr>
          <w:b/>
          <w:bCs/>
        </w:rPr>
        <w:t>2</w:t>
      </w:r>
      <w:r w:rsidR="0035656C">
        <w:rPr>
          <w:b/>
          <w:bCs/>
        </w:rPr>
        <w:t>1</w:t>
      </w:r>
      <w:r w:rsidRPr="006815EB">
        <w:rPr>
          <w:b/>
          <w:bCs/>
        </w:rPr>
        <w:t xml:space="preserve">. (Obowiązki osoby odpowiedzialnej za dostęp do </w:t>
      </w:r>
      <w:proofErr w:type="spellStart"/>
      <w:r w:rsidRPr="006815EB">
        <w:rPr>
          <w:b/>
          <w:bCs/>
        </w:rPr>
        <w:t>internetu</w:t>
      </w:r>
      <w:proofErr w:type="spellEnd"/>
      <w:r w:rsidRPr="006815EB">
        <w:rPr>
          <w:b/>
          <w:bCs/>
        </w:rPr>
        <w:t>)</w:t>
      </w:r>
    </w:p>
    <w:p w14:paraId="334741AD" w14:textId="48068B9E" w:rsidR="00BF7534" w:rsidRDefault="00BF7534" w:rsidP="00BF7534">
      <w:pPr>
        <w:pStyle w:val="Bezodstpw"/>
        <w:numPr>
          <w:ilvl w:val="0"/>
          <w:numId w:val="16"/>
        </w:numPr>
        <w:jc w:val="both"/>
      </w:pPr>
      <w:r>
        <w:t xml:space="preserve">Osobą odpowiedzialną za dostęp do </w:t>
      </w:r>
      <w:proofErr w:type="spellStart"/>
      <w:r>
        <w:t>internetu</w:t>
      </w:r>
      <w:proofErr w:type="spellEnd"/>
      <w:r>
        <w:t xml:space="preserve"> w placówce jest </w:t>
      </w:r>
      <w:r w:rsidR="00D7384E">
        <w:t>Radosław Marud</w:t>
      </w:r>
    </w:p>
    <w:p w14:paraId="4FAF480A" w14:textId="397EA293" w:rsidR="00BF7534" w:rsidRDefault="00BF7534" w:rsidP="00BF7534">
      <w:pPr>
        <w:pStyle w:val="Bezodstpw"/>
        <w:numPr>
          <w:ilvl w:val="0"/>
          <w:numId w:val="16"/>
        </w:numPr>
        <w:jc w:val="both"/>
      </w:pPr>
      <w:r w:rsidRPr="0041137F">
        <w:t>Osoba</w:t>
      </w:r>
      <w:r>
        <w:t xml:space="preserve">, o której mowa w ust. 1, </w:t>
      </w:r>
      <w:r w:rsidRPr="0041137F">
        <w:t>w porozumieniu z dyrektorem zabezpiecza sieć przed niebezpiecznymi treściami, poprzez instalację</w:t>
      </w:r>
      <w:r>
        <w:t xml:space="preserve"> </w:t>
      </w:r>
      <w:r w:rsidRPr="0041137F">
        <w:t>i aktualizację odpowiedniego oprogramowania</w:t>
      </w:r>
      <w:r>
        <w:t xml:space="preserve">, które </w:t>
      </w:r>
      <w:r w:rsidRPr="0041137F">
        <w:t>jest aktualizowane w miarę potrzeb –</w:t>
      </w:r>
      <w:r>
        <w:t xml:space="preserve"> </w:t>
      </w:r>
      <w:r w:rsidRPr="0041137F">
        <w:t>przynajmniej raz w miesiącu</w:t>
      </w:r>
      <w:r>
        <w:t>.</w:t>
      </w:r>
    </w:p>
    <w:p w14:paraId="126B7855" w14:textId="77777777" w:rsidR="00BF7534" w:rsidRDefault="00BF7534" w:rsidP="00BF7534">
      <w:pPr>
        <w:pStyle w:val="Bezodstpw"/>
        <w:numPr>
          <w:ilvl w:val="0"/>
          <w:numId w:val="16"/>
        </w:numPr>
        <w:jc w:val="both"/>
      </w:pPr>
      <w:r>
        <w:t xml:space="preserve">W miarę możliwości osoba odpowiedzialna za </w:t>
      </w:r>
      <w:proofErr w:type="spellStart"/>
      <w:r>
        <w:t>internet</w:t>
      </w:r>
      <w:proofErr w:type="spellEnd"/>
      <w:r>
        <w:t xml:space="preserve"> przeprowadza z dziećmi cykliczne warsztaty dotyczące bezpiecznego korzystania z </w:t>
      </w:r>
      <w:proofErr w:type="spellStart"/>
      <w:r>
        <w:t>internetu</w:t>
      </w:r>
      <w:proofErr w:type="spellEnd"/>
      <w:r>
        <w:t>.</w:t>
      </w:r>
    </w:p>
    <w:p w14:paraId="3FF42068" w14:textId="77777777" w:rsidR="00BF7534" w:rsidRDefault="00BF7534" w:rsidP="00BF7534">
      <w:pPr>
        <w:pStyle w:val="Bezodstpw"/>
        <w:jc w:val="both"/>
      </w:pPr>
    </w:p>
    <w:p w14:paraId="138C1338" w14:textId="20BD4E87" w:rsidR="00BF7534" w:rsidRPr="00E1670E" w:rsidRDefault="00BF7534" w:rsidP="00BF7534">
      <w:pPr>
        <w:pStyle w:val="Bezodstpw"/>
        <w:jc w:val="center"/>
        <w:rPr>
          <w:b/>
          <w:bCs/>
        </w:rPr>
      </w:pPr>
      <w:r w:rsidRPr="00E1670E">
        <w:rPr>
          <w:b/>
          <w:bCs/>
        </w:rPr>
        <w:t xml:space="preserve">§ </w:t>
      </w:r>
      <w:r w:rsidR="0035656C">
        <w:rPr>
          <w:b/>
          <w:bCs/>
        </w:rPr>
        <w:t>2</w:t>
      </w:r>
      <w:r w:rsidR="00E30D37">
        <w:rPr>
          <w:b/>
          <w:bCs/>
        </w:rPr>
        <w:t>2</w:t>
      </w:r>
      <w:r w:rsidRPr="00E1670E">
        <w:rPr>
          <w:b/>
          <w:bCs/>
        </w:rPr>
        <w:t>. (Tablica informacyjna)</w:t>
      </w:r>
    </w:p>
    <w:p w14:paraId="7FCA1239" w14:textId="48A3F2B7" w:rsidR="00BF7534" w:rsidRDefault="00BF7534" w:rsidP="00BF7534">
      <w:pPr>
        <w:pStyle w:val="Bezodstpw"/>
        <w:jc w:val="both"/>
      </w:pPr>
      <w:r>
        <w:t xml:space="preserve">Tworzy się tablicę informacyjną, dotyczącą aktualności i różnych zagadnień na temat bezpieczeństwa cyfrowego, na której znajdować się również będą: numery telefonów pod którymi można zgłaszać przypadki naruszenia bezpieczeństwa cyfrowego w sposób anonimowy, kontakty do osób, odpowiedzialnych za bezpieczeństwo cyfrowe w </w:t>
      </w:r>
      <w:r w:rsidR="00D7384E">
        <w:t>Muzeum Ziemi Wałeckiej</w:t>
      </w:r>
    </w:p>
    <w:p w14:paraId="062A0E78" w14:textId="77777777" w:rsidR="00BF7534" w:rsidRDefault="00BF7534" w:rsidP="00BF7534">
      <w:pPr>
        <w:pStyle w:val="Bezodstpw"/>
        <w:jc w:val="both"/>
      </w:pPr>
    </w:p>
    <w:p w14:paraId="1679CB84" w14:textId="197A51A2" w:rsidR="00BF7534" w:rsidRDefault="00BF7534" w:rsidP="00BF7534">
      <w:pPr>
        <w:pStyle w:val="Bezodstpw"/>
        <w:jc w:val="center"/>
        <w:rPr>
          <w:b/>
          <w:bCs/>
        </w:rPr>
      </w:pPr>
      <w:r w:rsidRPr="00602999">
        <w:rPr>
          <w:b/>
          <w:bCs/>
        </w:rPr>
        <w:t xml:space="preserve">§ </w:t>
      </w:r>
      <w:r w:rsidR="00E30D37">
        <w:rPr>
          <w:b/>
          <w:bCs/>
        </w:rPr>
        <w:t>2</w:t>
      </w:r>
      <w:r w:rsidR="0035656C">
        <w:rPr>
          <w:b/>
          <w:bCs/>
        </w:rPr>
        <w:t>3</w:t>
      </w:r>
      <w:r w:rsidRPr="00602999">
        <w:rPr>
          <w:b/>
          <w:bCs/>
        </w:rPr>
        <w:t>. (Działania interwencyjne)</w:t>
      </w:r>
    </w:p>
    <w:p w14:paraId="59814A16" w14:textId="77777777" w:rsidR="00BF7534" w:rsidRDefault="00BF7534" w:rsidP="00BF7534">
      <w:pPr>
        <w:pStyle w:val="Bezodstpw"/>
        <w:numPr>
          <w:ilvl w:val="0"/>
          <w:numId w:val="18"/>
        </w:numPr>
        <w:jc w:val="both"/>
      </w:pPr>
      <w:r>
        <w:t>W przypadku dostępu do treści szkodliwych, niepożądanych, nielegalnych (pornografia, treści obrazujące przemoc, propagowane działania szkodliwe dla zdrowia i życia, popularyzujące faszyzm, łamanie prawa, samobójstwa, samookaleczenia, narkotyki, werbowanie do organizacji nielegalnych i terrorystycznych):</w:t>
      </w:r>
    </w:p>
    <w:p w14:paraId="5004249A" w14:textId="76FEAFE1" w:rsidR="00BF7534" w:rsidRDefault="00BF7534" w:rsidP="00BF7534">
      <w:pPr>
        <w:pStyle w:val="Bezodstpw"/>
        <w:numPr>
          <w:ilvl w:val="1"/>
          <w:numId w:val="18"/>
        </w:numPr>
        <w:jc w:val="both"/>
      </w:pPr>
      <w:r>
        <w:t xml:space="preserve">należy zabezpieczyć szkodliwe treści w formie dowodów elektronicznych z pomocą rodziców / prawnych opiekunów oraz w razie konieczności przedstawiciela </w:t>
      </w:r>
      <w:r w:rsidR="0035656C">
        <w:t>placówki</w:t>
      </w:r>
      <w:r>
        <w:t>, który posiada odpowiednie kompetencje techniczne.</w:t>
      </w:r>
    </w:p>
    <w:p w14:paraId="49FD1664" w14:textId="54D3BA1B" w:rsidR="00BF7534" w:rsidRDefault="00BF7534" w:rsidP="00BF7534">
      <w:pPr>
        <w:pStyle w:val="Bezodstpw"/>
        <w:numPr>
          <w:ilvl w:val="1"/>
          <w:numId w:val="18"/>
        </w:numPr>
        <w:jc w:val="both"/>
      </w:pPr>
      <w:r>
        <w:t xml:space="preserve">jeżeli dane treści można powiązać bezpośrednio z </w:t>
      </w:r>
      <w:r w:rsidR="00955586">
        <w:t>dziećmi związanymi z</w:t>
      </w:r>
      <w:r w:rsidR="0035656C">
        <w:t xml:space="preserve"> </w:t>
      </w:r>
      <w:r>
        <w:t>placówk</w:t>
      </w:r>
      <w:r w:rsidR="00955586">
        <w:t>ą</w:t>
      </w:r>
      <w:r>
        <w:t xml:space="preserve"> - o danym zdarzeniu i roli </w:t>
      </w:r>
      <w:r w:rsidR="00955586">
        <w:t>dziecka</w:t>
      </w:r>
      <w:r>
        <w:t xml:space="preserve"> informowani są rodzice / prawni opiekunowie. </w:t>
      </w:r>
    </w:p>
    <w:p w14:paraId="0D50CA21" w14:textId="6258CA53" w:rsidR="00BF7534" w:rsidRDefault="00BF7534" w:rsidP="00BF7534">
      <w:pPr>
        <w:pStyle w:val="Bezodstpw"/>
        <w:numPr>
          <w:ilvl w:val="1"/>
          <w:numId w:val="18"/>
        </w:numPr>
        <w:jc w:val="both"/>
      </w:pPr>
      <w:r>
        <w:t xml:space="preserve">jeżeli treści nielegalne lub szkodliwe nie mają związku z </w:t>
      </w:r>
      <w:r w:rsidR="00955586">
        <w:t>dziećmi związanymi z</w:t>
      </w:r>
      <w:r>
        <w:t xml:space="preserve"> dan</w:t>
      </w:r>
      <w:r w:rsidR="00955586">
        <w:t xml:space="preserve">ą </w:t>
      </w:r>
      <w:r>
        <w:t>placówk</w:t>
      </w:r>
      <w:r w:rsidR="00955586">
        <w:t>ą</w:t>
      </w:r>
      <w:r>
        <w:t xml:space="preserve"> - należy poinformować policję (numer alarmowy: 112, 997) oraz serwis </w:t>
      </w:r>
      <w:hyperlink r:id="rId8" w:history="1">
        <w:r w:rsidRPr="002F78C5">
          <w:rPr>
            <w:rStyle w:val="Hipercze"/>
          </w:rPr>
          <w:t>www.dyzurnet.pl</w:t>
        </w:r>
      </w:hyperlink>
      <w:r>
        <w:t xml:space="preserve"> </w:t>
      </w:r>
    </w:p>
    <w:p w14:paraId="6F67189F" w14:textId="77777777" w:rsidR="00BF7534" w:rsidRDefault="00BF7534" w:rsidP="00BF7534">
      <w:pPr>
        <w:pStyle w:val="Bezodstpw"/>
        <w:numPr>
          <w:ilvl w:val="1"/>
          <w:numId w:val="18"/>
        </w:numPr>
        <w:jc w:val="both"/>
      </w:pPr>
      <w:r>
        <w:t>jeżeli w udostępnianiu szkodliwych lub nielegalnych treści biorą udział inni rówieśnicy, konieczne jest poinformowanie wszystkich rodziców / prawnych opiekunów o danym zajściu.</w:t>
      </w:r>
    </w:p>
    <w:p w14:paraId="61287449" w14:textId="77777777" w:rsidR="00BF7534" w:rsidRDefault="00BF7534" w:rsidP="00BF7534">
      <w:pPr>
        <w:pStyle w:val="Bezodstpw"/>
        <w:numPr>
          <w:ilvl w:val="1"/>
          <w:numId w:val="18"/>
        </w:numPr>
        <w:jc w:val="both"/>
      </w:pPr>
      <w:r>
        <w:t>w przypadku upowszechnienia przez sprawcę treści nielegalnych (np. dziecięcej pornografii) zawiadomienie policji jest obowiązkowe.</w:t>
      </w:r>
    </w:p>
    <w:p w14:paraId="6801FD58" w14:textId="30FBFB78" w:rsidR="00BF7534" w:rsidRDefault="00955586" w:rsidP="00BF7534">
      <w:pPr>
        <w:pStyle w:val="Bezodstpw"/>
        <w:numPr>
          <w:ilvl w:val="0"/>
          <w:numId w:val="18"/>
        </w:numPr>
        <w:jc w:val="both"/>
      </w:pPr>
      <w:r>
        <w:t>Dzieci</w:t>
      </w:r>
      <w:r w:rsidR="00BF7534">
        <w:t xml:space="preserve"> (ofiary i świadków) należy otoczyć opieką psychologiczno-pedagogiczną. Należy ustalić okoliczności uzyskania szkodliwych treści oraz zadbać o komfort psychiczny </w:t>
      </w:r>
      <w:r>
        <w:t>dzieci</w:t>
      </w:r>
      <w:r w:rsidR="00BF7534">
        <w:t xml:space="preserve"> oraz poszanowanie ich poufności oraz podmiotowości (takie zdarzenie może mieć bardzo silny </w:t>
      </w:r>
      <w:r w:rsidR="00BF7534">
        <w:lastRenderedPageBreak/>
        <w:t xml:space="preserve">wpływ na ich psychikę). Należy uzgodnić z rodzicami / prawnymi opiekunami formy działania oraz wsparcia </w:t>
      </w:r>
      <w:r>
        <w:t>dzieci</w:t>
      </w:r>
      <w:r w:rsidR="00BF7534">
        <w:t xml:space="preserve"> oraz sposób w jaki doszło do incydentu (m.in. czy nie było to spowodowane udziałem w rekrutacji do danej sekty lub innej niebezpiecznej grupy, kontaktem z handlarzami narkotykami).</w:t>
      </w:r>
    </w:p>
    <w:p w14:paraId="2F60F73B" w14:textId="629E8FF7" w:rsidR="00BF7534" w:rsidRDefault="00BF7534" w:rsidP="00BF7534">
      <w:pPr>
        <w:pStyle w:val="Bezodstpw"/>
        <w:numPr>
          <w:ilvl w:val="0"/>
          <w:numId w:val="18"/>
        </w:numPr>
        <w:jc w:val="both"/>
      </w:pPr>
      <w:r>
        <w:t xml:space="preserve">Jeżeli informacje o incydencie dotrą do środowiska </w:t>
      </w:r>
      <w:r w:rsidR="00DF32A4">
        <w:t>dziecka</w:t>
      </w:r>
      <w:r>
        <w:t>, należy podjąć działania edukacyjne i wychowawcze.</w:t>
      </w:r>
    </w:p>
    <w:p w14:paraId="35F9593E" w14:textId="77777777" w:rsidR="00BF7534" w:rsidRDefault="00BF7534" w:rsidP="00BF7534">
      <w:pPr>
        <w:pStyle w:val="Bezodstpw"/>
        <w:numPr>
          <w:ilvl w:val="0"/>
          <w:numId w:val="18"/>
        </w:numPr>
        <w:jc w:val="both"/>
      </w:pPr>
      <w:r>
        <w:t>W przypadku naruszenia prawa, np. rozpowszechniania materiałów pornograficznych z udziałem nieletniego lub prób uwiedzenia małoletniego w wieku do 15 lat przez osobę dorosłą, należy (w porozumieniu z rodzicami / prawnymi opiekunami dziecka) niezwłocznie powiadomić policję.</w:t>
      </w:r>
    </w:p>
    <w:p w14:paraId="39E16BF3" w14:textId="77777777" w:rsidR="00BF7534" w:rsidRPr="00602999" w:rsidRDefault="00BF7534" w:rsidP="00BF7534">
      <w:pPr>
        <w:pStyle w:val="Bezodstpw"/>
        <w:numPr>
          <w:ilvl w:val="0"/>
          <w:numId w:val="18"/>
        </w:numPr>
        <w:jc w:val="both"/>
      </w:pPr>
      <w:r>
        <w:t>Jeżeli zaistnieje potrzeba skorzystania przez ofiarę za specjalistycznej opieki psychologicznej, decyzja o jej udzieleniu powinna zostać podjęta w porozumieniu z jego rodzicami / prawnymi opiekunami</w:t>
      </w:r>
      <w:r w:rsidRPr="00602999">
        <w:t>.</w:t>
      </w:r>
    </w:p>
    <w:p w14:paraId="17F72D9C" w14:textId="77777777" w:rsidR="00BF7534" w:rsidRDefault="00BF7534" w:rsidP="00BF7534">
      <w:pPr>
        <w:pStyle w:val="Bezodstpw"/>
        <w:jc w:val="center"/>
        <w:rPr>
          <w:b/>
          <w:bCs/>
        </w:rPr>
      </w:pPr>
    </w:p>
    <w:p w14:paraId="79D22EC6" w14:textId="77777777" w:rsidR="006A3E14" w:rsidRDefault="006A3E14">
      <w:pPr>
        <w:rPr>
          <w:b/>
          <w:bCs/>
        </w:rPr>
      </w:pPr>
      <w:r>
        <w:rPr>
          <w:b/>
          <w:bCs/>
        </w:rPr>
        <w:br w:type="page"/>
      </w:r>
    </w:p>
    <w:p w14:paraId="009D7578" w14:textId="63C0E305" w:rsidR="00BF7534" w:rsidRPr="005559A8" w:rsidRDefault="00BF7534" w:rsidP="00BF7534">
      <w:pPr>
        <w:pStyle w:val="Bezodstpw"/>
        <w:jc w:val="center"/>
        <w:rPr>
          <w:b/>
          <w:bCs/>
        </w:rPr>
      </w:pPr>
      <w:r w:rsidRPr="005559A8">
        <w:rPr>
          <w:b/>
          <w:bCs/>
        </w:rPr>
        <w:lastRenderedPageBreak/>
        <w:t xml:space="preserve">Rozdział VII </w:t>
      </w:r>
    </w:p>
    <w:p w14:paraId="33B02E1F" w14:textId="77777777" w:rsidR="00BF7534" w:rsidRDefault="00BF7534" w:rsidP="00BF7534">
      <w:pPr>
        <w:pStyle w:val="Bezodstpw"/>
        <w:jc w:val="center"/>
      </w:pPr>
      <w:r w:rsidRPr="005559A8">
        <w:rPr>
          <w:b/>
          <w:bCs/>
        </w:rPr>
        <w:t>Monitoring stosowania Standarów Ochrony Małoletnich przed krzywdzeniem</w:t>
      </w:r>
      <w:r w:rsidRPr="005559A8">
        <w:t xml:space="preserve"> </w:t>
      </w:r>
    </w:p>
    <w:p w14:paraId="08E63794" w14:textId="77777777" w:rsidR="00BF7534" w:rsidRDefault="00BF7534" w:rsidP="00BF7534">
      <w:pPr>
        <w:pStyle w:val="Bezodstpw"/>
        <w:jc w:val="center"/>
      </w:pPr>
    </w:p>
    <w:p w14:paraId="02EEDF5B" w14:textId="20C49495" w:rsidR="00BF7534" w:rsidRPr="00E1670E" w:rsidRDefault="00BF7534" w:rsidP="00BF7534">
      <w:pPr>
        <w:pStyle w:val="Bezodstpw"/>
        <w:jc w:val="center"/>
        <w:rPr>
          <w:b/>
          <w:bCs/>
        </w:rPr>
      </w:pPr>
      <w:r w:rsidRPr="00E1670E">
        <w:rPr>
          <w:b/>
          <w:bCs/>
        </w:rPr>
        <w:t xml:space="preserve">§ </w:t>
      </w:r>
      <w:r w:rsidR="00E30D37">
        <w:rPr>
          <w:b/>
          <w:bCs/>
        </w:rPr>
        <w:t>24</w:t>
      </w:r>
      <w:r>
        <w:rPr>
          <w:b/>
          <w:bCs/>
        </w:rPr>
        <w:t xml:space="preserve">. </w:t>
      </w:r>
    </w:p>
    <w:p w14:paraId="20FB52D5" w14:textId="6BA53E7C" w:rsidR="00BF7534" w:rsidRDefault="00BF7534" w:rsidP="00BF7534">
      <w:pPr>
        <w:pStyle w:val="Bezodstpw"/>
        <w:numPr>
          <w:ilvl w:val="0"/>
          <w:numId w:val="17"/>
        </w:numPr>
        <w:jc w:val="both"/>
      </w:pPr>
      <w:r w:rsidRPr="00B1223F">
        <w:rPr>
          <w:b/>
          <w:bCs/>
        </w:rPr>
        <w:t>Dyrektor</w:t>
      </w:r>
      <w:r w:rsidRPr="005559A8">
        <w:t xml:space="preserve"> </w:t>
      </w:r>
      <w:r w:rsidR="0035656C">
        <w:t>placówki</w:t>
      </w:r>
      <w:r w:rsidRPr="005559A8">
        <w:t xml:space="preserve"> jest odpowiedzialny za realizację i propagowanie Standardów Ochrony Małoletnich przed krzywdzeniem. W ramach delegowania uprawnień może też wyznaczyć inną osobę do realizacji tych zadań. </w:t>
      </w:r>
    </w:p>
    <w:p w14:paraId="64A56A04" w14:textId="77777777" w:rsidR="00BF7534" w:rsidRDefault="00BF7534" w:rsidP="00BF7534">
      <w:pPr>
        <w:pStyle w:val="Bezodstpw"/>
        <w:numPr>
          <w:ilvl w:val="0"/>
          <w:numId w:val="17"/>
        </w:numPr>
        <w:jc w:val="both"/>
      </w:pPr>
      <w:r w:rsidRPr="005559A8">
        <w:t xml:space="preserve">Osoba, o której mowa w </w:t>
      </w:r>
      <w:r>
        <w:t>ust.</w:t>
      </w:r>
      <w:r w:rsidRPr="005559A8">
        <w:t xml:space="preserve"> 1, jest odpowiedzialna za monitorowanie realizacji Standardów, za reagowanie na sygnały naruszenia Standardów, prowadzenie rejestru zgłoszeń oraz za proponowanie zmian w Standardach. </w:t>
      </w:r>
    </w:p>
    <w:p w14:paraId="38E1103B" w14:textId="335C171D" w:rsidR="00BF7534" w:rsidRDefault="00BF7534" w:rsidP="00BF7534">
      <w:pPr>
        <w:pStyle w:val="Bezodstpw"/>
        <w:numPr>
          <w:ilvl w:val="0"/>
          <w:numId w:val="17"/>
        </w:numPr>
        <w:jc w:val="both"/>
      </w:pPr>
      <w:r w:rsidRPr="005559A8">
        <w:t xml:space="preserve">Osoba odpowiedzialna za realizację i propagowanie Standardów ochrony małoletnich przeprowadza wśród pracowników </w:t>
      </w:r>
      <w:r w:rsidR="00B1223F" w:rsidRPr="00B1223F">
        <w:rPr>
          <w:b/>
          <w:bCs/>
        </w:rPr>
        <w:t>muzeum</w:t>
      </w:r>
      <w:r w:rsidRPr="005559A8">
        <w:t>, raz na 12 miesięcy, ankietę monitorującą poziom realizacji Standardów</w:t>
      </w:r>
      <w:r>
        <w:t>, w której</w:t>
      </w:r>
      <w:r w:rsidRPr="005559A8">
        <w:t xml:space="preserve"> pracownicy mogą proponować zmiany oraz wskazywać naruszenia Standardów. </w:t>
      </w:r>
    </w:p>
    <w:p w14:paraId="2D387177" w14:textId="77777777" w:rsidR="00BF7534" w:rsidRDefault="00BF7534" w:rsidP="00BF7534">
      <w:pPr>
        <w:pStyle w:val="Bezodstpw"/>
        <w:numPr>
          <w:ilvl w:val="0"/>
          <w:numId w:val="17"/>
        </w:numPr>
        <w:jc w:val="both"/>
      </w:pPr>
      <w:r w:rsidRPr="005559A8">
        <w:t xml:space="preserve">Na podstawie przeprowadzonej ankiety osoba odpowiedzialna za realizację i propagowanie Standardów Ochrony Małoletnich sporządza raport z monitoringu, który następnie przekazuje dyrektorowi. </w:t>
      </w:r>
    </w:p>
    <w:p w14:paraId="6965A763" w14:textId="69F50638" w:rsidR="00BF7534" w:rsidRDefault="00BF7534" w:rsidP="00BF7534">
      <w:pPr>
        <w:pStyle w:val="Bezodstpw"/>
        <w:numPr>
          <w:ilvl w:val="0"/>
          <w:numId w:val="17"/>
        </w:numPr>
        <w:jc w:val="both"/>
      </w:pPr>
      <w:r w:rsidRPr="005559A8">
        <w:t xml:space="preserve">Dyrektor </w:t>
      </w:r>
      <w:r>
        <w:t>placówki</w:t>
      </w:r>
      <w:r w:rsidRPr="005559A8">
        <w:t xml:space="preserve"> na podstawie otrzymanego raportu wprowadza do Standardów niezbędne zmiany i ogłasza je pracownikom, dzieciom i ich rodzicom/opiekunom. </w:t>
      </w:r>
    </w:p>
    <w:p w14:paraId="7BD373E7" w14:textId="77777777" w:rsidR="00BF7534" w:rsidRDefault="00BF7534" w:rsidP="00BF7534">
      <w:pPr>
        <w:pStyle w:val="Bezodstpw"/>
        <w:ind w:left="720"/>
        <w:jc w:val="both"/>
      </w:pPr>
    </w:p>
    <w:p w14:paraId="71F9F0D3" w14:textId="77777777" w:rsidR="006A3E14" w:rsidRDefault="006A3E14">
      <w:pPr>
        <w:rPr>
          <w:b/>
          <w:bCs/>
        </w:rPr>
      </w:pPr>
      <w:r>
        <w:rPr>
          <w:b/>
          <w:bCs/>
        </w:rPr>
        <w:br w:type="page"/>
      </w:r>
    </w:p>
    <w:p w14:paraId="7A12572E" w14:textId="0F595AB8" w:rsidR="00BF7534" w:rsidRPr="00E77720" w:rsidRDefault="00BF7534" w:rsidP="00BF7534">
      <w:pPr>
        <w:pStyle w:val="Bezodstpw"/>
        <w:ind w:left="720"/>
        <w:jc w:val="center"/>
        <w:rPr>
          <w:b/>
          <w:bCs/>
        </w:rPr>
      </w:pPr>
      <w:r w:rsidRPr="00E77720">
        <w:rPr>
          <w:b/>
          <w:bCs/>
        </w:rPr>
        <w:lastRenderedPageBreak/>
        <w:t>Rozdział VII</w:t>
      </w:r>
      <w:r>
        <w:rPr>
          <w:b/>
          <w:bCs/>
        </w:rPr>
        <w:t>I</w:t>
      </w:r>
    </w:p>
    <w:p w14:paraId="2CA78011" w14:textId="77777777" w:rsidR="00BF7534" w:rsidRPr="00E77720" w:rsidRDefault="00BF7534" w:rsidP="00BF7534">
      <w:pPr>
        <w:pStyle w:val="Bezodstpw"/>
        <w:ind w:left="720"/>
        <w:jc w:val="center"/>
        <w:rPr>
          <w:b/>
          <w:bCs/>
        </w:rPr>
      </w:pPr>
      <w:r w:rsidRPr="00E77720">
        <w:rPr>
          <w:b/>
          <w:bCs/>
        </w:rPr>
        <w:t>Przepisy końcowe</w:t>
      </w:r>
    </w:p>
    <w:p w14:paraId="30E8C57F" w14:textId="77777777" w:rsidR="00BF7534" w:rsidRDefault="00BF7534" w:rsidP="00BF7534">
      <w:pPr>
        <w:pStyle w:val="Bezodstpw"/>
        <w:ind w:left="720"/>
        <w:jc w:val="both"/>
      </w:pPr>
    </w:p>
    <w:p w14:paraId="6CED7140" w14:textId="38B82457" w:rsidR="00BF7534" w:rsidRPr="00E77720" w:rsidRDefault="00BF7534" w:rsidP="00BF7534">
      <w:pPr>
        <w:pStyle w:val="Bezodstpw"/>
        <w:ind w:left="720"/>
        <w:jc w:val="center"/>
        <w:rPr>
          <w:b/>
          <w:bCs/>
        </w:rPr>
      </w:pPr>
      <w:r w:rsidRPr="00E77720">
        <w:rPr>
          <w:b/>
          <w:bCs/>
        </w:rPr>
        <w:t xml:space="preserve">§ </w:t>
      </w:r>
      <w:r w:rsidR="00E30D37">
        <w:rPr>
          <w:b/>
          <w:bCs/>
        </w:rPr>
        <w:t>25</w:t>
      </w:r>
      <w:r w:rsidRPr="00E77720">
        <w:rPr>
          <w:b/>
          <w:bCs/>
        </w:rPr>
        <w:t>.</w:t>
      </w:r>
    </w:p>
    <w:p w14:paraId="6C1E9577" w14:textId="77777777" w:rsidR="00BF7534" w:rsidRDefault="00BF7534" w:rsidP="00BF7534">
      <w:pPr>
        <w:pStyle w:val="Bezodstpw"/>
        <w:numPr>
          <w:ilvl w:val="0"/>
          <w:numId w:val="19"/>
        </w:numPr>
        <w:jc w:val="both"/>
      </w:pPr>
      <w:r w:rsidRPr="005559A8">
        <w:t xml:space="preserve">Standardy Ochrony Małoletnich przed krzywdzeniem wchodzą w życie z dniem ogłoszenia. </w:t>
      </w:r>
    </w:p>
    <w:p w14:paraId="6C58E1C0" w14:textId="2BDECD4E" w:rsidR="00BF7534" w:rsidRDefault="00BF7534" w:rsidP="00BF7534">
      <w:pPr>
        <w:pStyle w:val="Bezodstpw"/>
        <w:numPr>
          <w:ilvl w:val="0"/>
          <w:numId w:val="19"/>
        </w:numPr>
        <w:jc w:val="both"/>
      </w:pPr>
      <w:r w:rsidRPr="00FB08D1">
        <w:t xml:space="preserve">Standardy </w:t>
      </w:r>
      <w:r>
        <w:t>O</w:t>
      </w:r>
      <w:r w:rsidRPr="00FB08D1">
        <w:t xml:space="preserve">chrony </w:t>
      </w:r>
      <w:r>
        <w:t>M</w:t>
      </w:r>
      <w:r w:rsidRPr="00FB08D1">
        <w:t xml:space="preserve">ałoletnich są udostępniane pracownikom, małoletnim i ich opiekunom na </w:t>
      </w:r>
      <w:r>
        <w:t xml:space="preserve">każdorazowe </w:t>
      </w:r>
      <w:r w:rsidRPr="00FB08D1">
        <w:t xml:space="preserve">żądanie. </w:t>
      </w:r>
    </w:p>
    <w:p w14:paraId="28D975C4" w14:textId="274ED2EC" w:rsidR="00BF7534" w:rsidRDefault="00BF7534" w:rsidP="00BF7534">
      <w:pPr>
        <w:pStyle w:val="Bezodstpw"/>
        <w:numPr>
          <w:ilvl w:val="0"/>
          <w:numId w:val="19"/>
        </w:numPr>
        <w:jc w:val="both"/>
      </w:pPr>
      <w:r w:rsidRPr="00FB08D1">
        <w:t xml:space="preserve">Standardy są zamieszczone na stronie internetowej </w:t>
      </w:r>
      <w:r w:rsidR="0035656C">
        <w:t>placówki</w:t>
      </w:r>
      <w:r w:rsidRPr="00FB08D1">
        <w:t xml:space="preserve"> pod adresem</w:t>
      </w:r>
      <w:r w:rsidR="00B1223F">
        <w:t xml:space="preserve">: </w:t>
      </w:r>
      <w:r w:rsidR="00B1223F" w:rsidRPr="00B1223F">
        <w:t>https://mzw.com.pl/</w:t>
      </w:r>
    </w:p>
    <w:p w14:paraId="3987B326" w14:textId="77777777" w:rsidR="00BF7534" w:rsidRDefault="00BF7534" w:rsidP="00BF7534">
      <w:pPr>
        <w:pStyle w:val="Bezodstpw"/>
        <w:numPr>
          <w:ilvl w:val="0"/>
          <w:numId w:val="19"/>
        </w:numPr>
        <w:jc w:val="both"/>
      </w:pPr>
      <w:r w:rsidRPr="00FB08D1">
        <w:t xml:space="preserve">Każdy pracownik ma obowiązek zapoznać się z standardami po zawarciu umowy o pracę. </w:t>
      </w:r>
    </w:p>
    <w:p w14:paraId="2AD0A329" w14:textId="4C20CE53" w:rsidR="00BF7534" w:rsidRDefault="00BF7534" w:rsidP="00BF7534">
      <w:pPr>
        <w:pStyle w:val="Bezodstpw"/>
        <w:numPr>
          <w:ilvl w:val="0"/>
          <w:numId w:val="19"/>
        </w:numPr>
        <w:jc w:val="both"/>
      </w:pPr>
      <w:r w:rsidRPr="00FB08D1">
        <w:t xml:space="preserve">Zapoznanie się z standardami pracownicy </w:t>
      </w:r>
      <w:r w:rsidR="00B1223F">
        <w:t>muzeum</w:t>
      </w:r>
      <w:r w:rsidR="00DF32A4">
        <w:t xml:space="preserve"> </w:t>
      </w:r>
      <w:r w:rsidRPr="00FB08D1">
        <w:t xml:space="preserve">potwierdzają podpisem. </w:t>
      </w:r>
    </w:p>
    <w:p w14:paraId="211038BC" w14:textId="77777777" w:rsidR="00BF7534" w:rsidRDefault="00BF7534" w:rsidP="00BF7534">
      <w:pPr>
        <w:pStyle w:val="Bezodstpw"/>
        <w:jc w:val="both"/>
      </w:pPr>
    </w:p>
    <w:p w14:paraId="065D39CD" w14:textId="77777777" w:rsidR="00BF7534" w:rsidRDefault="00BF7534" w:rsidP="00BF7534">
      <w:pPr>
        <w:pStyle w:val="Bezodstpw"/>
        <w:jc w:val="both"/>
      </w:pPr>
    </w:p>
    <w:p w14:paraId="417F151C" w14:textId="77777777" w:rsidR="00BF7534" w:rsidRDefault="00BF7534" w:rsidP="00BF7534">
      <w:pPr>
        <w:pStyle w:val="Bezodstpw"/>
        <w:jc w:val="both"/>
      </w:pPr>
    </w:p>
    <w:p w14:paraId="4359B062" w14:textId="77777777" w:rsidR="00BF7534" w:rsidRDefault="00BF7534" w:rsidP="00BF7534">
      <w:pPr>
        <w:pStyle w:val="Bezodstpw"/>
        <w:jc w:val="both"/>
      </w:pPr>
    </w:p>
    <w:p w14:paraId="62D077F1" w14:textId="77777777" w:rsidR="00BF7534" w:rsidRDefault="00BF7534" w:rsidP="00BF7534">
      <w:pPr>
        <w:pStyle w:val="Bezodstpw"/>
        <w:jc w:val="both"/>
      </w:pPr>
    </w:p>
    <w:p w14:paraId="7296384E" w14:textId="77777777" w:rsidR="00BF7534" w:rsidRDefault="00BF7534" w:rsidP="00BF7534">
      <w:pPr>
        <w:pStyle w:val="Bezodstpw"/>
        <w:jc w:val="both"/>
      </w:pPr>
    </w:p>
    <w:p w14:paraId="07FB0DC9" w14:textId="77777777" w:rsidR="00BF7534" w:rsidRDefault="00BF7534" w:rsidP="00BF7534">
      <w:pPr>
        <w:pStyle w:val="Bezodstpw"/>
        <w:jc w:val="both"/>
      </w:pPr>
    </w:p>
    <w:p w14:paraId="454C9ED4" w14:textId="77777777" w:rsidR="00BF7534" w:rsidRDefault="00BF7534" w:rsidP="00BF7534">
      <w:pPr>
        <w:pStyle w:val="Bezodstpw"/>
        <w:jc w:val="both"/>
      </w:pPr>
    </w:p>
    <w:p w14:paraId="2775F772" w14:textId="77777777" w:rsidR="00BF7534" w:rsidRDefault="00BF7534" w:rsidP="00BF7534">
      <w:pPr>
        <w:pStyle w:val="Bezodstpw"/>
        <w:jc w:val="both"/>
      </w:pPr>
    </w:p>
    <w:p w14:paraId="73A28E60" w14:textId="77777777" w:rsidR="00BF7534" w:rsidRDefault="00BF7534" w:rsidP="00BF7534">
      <w:pPr>
        <w:pStyle w:val="Bezodstpw"/>
        <w:jc w:val="both"/>
      </w:pPr>
    </w:p>
    <w:p w14:paraId="3E3D0165" w14:textId="77777777" w:rsidR="00BF7534" w:rsidRDefault="00BF7534" w:rsidP="00BF7534">
      <w:pPr>
        <w:pStyle w:val="Bezodstpw"/>
        <w:jc w:val="both"/>
      </w:pPr>
    </w:p>
    <w:p w14:paraId="456B57BB" w14:textId="77777777" w:rsidR="00BF7534" w:rsidRDefault="00BF7534" w:rsidP="00BF7534">
      <w:pPr>
        <w:pStyle w:val="Bezodstpw"/>
        <w:jc w:val="both"/>
      </w:pPr>
    </w:p>
    <w:p w14:paraId="42118B2F" w14:textId="77777777" w:rsidR="00BF7534" w:rsidRDefault="00BF7534" w:rsidP="00BF7534">
      <w:pPr>
        <w:pStyle w:val="Bezodstpw"/>
        <w:jc w:val="both"/>
      </w:pPr>
    </w:p>
    <w:p w14:paraId="36155348" w14:textId="77777777" w:rsidR="00BF7534" w:rsidRDefault="00BF7534" w:rsidP="00BF7534">
      <w:pPr>
        <w:pStyle w:val="Bezodstpw"/>
        <w:jc w:val="both"/>
      </w:pPr>
    </w:p>
    <w:p w14:paraId="6B28B663" w14:textId="77777777" w:rsidR="00BF7534" w:rsidRDefault="00BF7534" w:rsidP="00BF7534">
      <w:pPr>
        <w:pStyle w:val="Bezodstpw"/>
        <w:jc w:val="both"/>
      </w:pPr>
    </w:p>
    <w:p w14:paraId="13E9EDE0" w14:textId="77777777" w:rsidR="00BF7534" w:rsidRDefault="00BF7534" w:rsidP="00BF7534">
      <w:pPr>
        <w:pStyle w:val="Bezodstpw"/>
        <w:jc w:val="both"/>
      </w:pPr>
    </w:p>
    <w:p w14:paraId="1057723C" w14:textId="77777777" w:rsidR="00BF7534" w:rsidRDefault="00BF7534" w:rsidP="00BF7534">
      <w:pPr>
        <w:pStyle w:val="Bezodstpw"/>
        <w:jc w:val="both"/>
      </w:pPr>
    </w:p>
    <w:p w14:paraId="05C622B2" w14:textId="77777777" w:rsidR="00BF7534" w:rsidRDefault="00BF7534" w:rsidP="00BF7534">
      <w:pPr>
        <w:pStyle w:val="Bezodstpw"/>
        <w:jc w:val="both"/>
      </w:pPr>
    </w:p>
    <w:p w14:paraId="1D2DB14D" w14:textId="77777777" w:rsidR="00BF7534" w:rsidRDefault="00BF7534" w:rsidP="00BF7534">
      <w:pPr>
        <w:pStyle w:val="Bezodstpw"/>
        <w:jc w:val="both"/>
      </w:pPr>
    </w:p>
    <w:p w14:paraId="37FD0674" w14:textId="25FA3928" w:rsidR="00BF7534" w:rsidRDefault="006A3E14" w:rsidP="00BF22D7">
      <w:r>
        <w:br w:type="page"/>
      </w:r>
    </w:p>
    <w:p w14:paraId="1E5C801A" w14:textId="77777777" w:rsidR="00BF7534" w:rsidRPr="00254AB6" w:rsidRDefault="00BF7534" w:rsidP="00BF7534">
      <w:pPr>
        <w:pStyle w:val="Bezodstpw"/>
        <w:jc w:val="both"/>
        <w:rPr>
          <w:b/>
          <w:bCs/>
        </w:rPr>
      </w:pPr>
      <w:r w:rsidRPr="00254AB6">
        <w:rPr>
          <w:b/>
          <w:bCs/>
        </w:rPr>
        <w:lastRenderedPageBreak/>
        <w:t xml:space="preserve">Załącznik nr 1 </w:t>
      </w:r>
    </w:p>
    <w:p w14:paraId="5DAB3AA3" w14:textId="77777777" w:rsidR="00BF7534" w:rsidRPr="00254AB6" w:rsidRDefault="00BF7534" w:rsidP="00BF7534">
      <w:pPr>
        <w:pStyle w:val="Bezodstpw"/>
        <w:jc w:val="center"/>
        <w:rPr>
          <w:b/>
          <w:bCs/>
        </w:rPr>
      </w:pPr>
      <w:r w:rsidRPr="00254AB6">
        <w:rPr>
          <w:b/>
          <w:bCs/>
        </w:rPr>
        <w:t>KARTA INTERWENCJI</w:t>
      </w:r>
    </w:p>
    <w:p w14:paraId="0CF56D37" w14:textId="77777777" w:rsidR="00BF7534" w:rsidRDefault="00BF7534" w:rsidP="00BF7534">
      <w:pPr>
        <w:pStyle w:val="Bezodstpw"/>
        <w:jc w:val="both"/>
      </w:pPr>
    </w:p>
    <w:p w14:paraId="3E6B7CF8" w14:textId="6D0AC868" w:rsidR="00BF7534" w:rsidRDefault="00BF7534" w:rsidP="00BF7534">
      <w:pPr>
        <w:pStyle w:val="Bezodstpw"/>
        <w:jc w:val="both"/>
      </w:pPr>
      <w:r>
        <w:t>1. Imię i nazwisko dziecka</w:t>
      </w:r>
    </w:p>
    <w:p w14:paraId="3CA61374" w14:textId="77777777" w:rsidR="00BF7534" w:rsidRDefault="00BF7534" w:rsidP="00BF7534">
      <w:pPr>
        <w:pStyle w:val="Bezodstpw"/>
        <w:jc w:val="both"/>
      </w:pPr>
    </w:p>
    <w:p w14:paraId="4A452F6B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……………………………………………………………………………………………………………………………………………………… </w:t>
      </w:r>
    </w:p>
    <w:p w14:paraId="5B38F363" w14:textId="77777777" w:rsidR="00BF7534" w:rsidRDefault="00BF7534" w:rsidP="00BF7534">
      <w:pPr>
        <w:pStyle w:val="Bezodstpw"/>
        <w:jc w:val="both"/>
      </w:pPr>
    </w:p>
    <w:p w14:paraId="32DDFCCD" w14:textId="77777777" w:rsidR="00BF7534" w:rsidRDefault="00BF7534" w:rsidP="00BF7534">
      <w:pPr>
        <w:pStyle w:val="Bezodstpw"/>
        <w:jc w:val="both"/>
      </w:pPr>
      <w:r>
        <w:t>2. Przyczyna interwencji (forma krzywdzenia)</w:t>
      </w:r>
    </w:p>
    <w:p w14:paraId="0938042A" w14:textId="77777777" w:rsidR="00BF7534" w:rsidRDefault="00BF7534" w:rsidP="00BF7534">
      <w:pPr>
        <w:pStyle w:val="Bezodstpw"/>
        <w:jc w:val="both"/>
      </w:pPr>
    </w:p>
    <w:p w14:paraId="450481DE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……………………………………………………………………………………………………………………………………………………… </w:t>
      </w:r>
    </w:p>
    <w:p w14:paraId="58F70DD8" w14:textId="77777777" w:rsidR="00BF7534" w:rsidRDefault="00BF7534" w:rsidP="00BF7534">
      <w:pPr>
        <w:pStyle w:val="Bezodstpw"/>
        <w:jc w:val="both"/>
      </w:pPr>
    </w:p>
    <w:p w14:paraId="18DAFC66" w14:textId="77777777" w:rsidR="00BF7534" w:rsidRDefault="00BF7534" w:rsidP="00BF7534">
      <w:pPr>
        <w:pStyle w:val="Bezodstpw"/>
        <w:jc w:val="both"/>
      </w:pPr>
      <w:r>
        <w:t xml:space="preserve">3. Osoba zawiadamiająca o podejrzeniu krzywdzenia </w:t>
      </w:r>
    </w:p>
    <w:p w14:paraId="2411A23C" w14:textId="77777777" w:rsidR="00BF7534" w:rsidRDefault="00BF7534" w:rsidP="00BF7534">
      <w:pPr>
        <w:pStyle w:val="Bezodstpw"/>
        <w:jc w:val="both"/>
      </w:pPr>
    </w:p>
    <w:p w14:paraId="53898EB8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 data ………………………………………….. </w:t>
      </w:r>
    </w:p>
    <w:p w14:paraId="5F350827" w14:textId="77777777" w:rsidR="00BF7534" w:rsidRDefault="00BF7534" w:rsidP="00BF7534">
      <w:pPr>
        <w:pStyle w:val="Bezodstpw"/>
        <w:jc w:val="both"/>
      </w:pPr>
    </w:p>
    <w:p w14:paraId="10869BCF" w14:textId="13C5E7C8" w:rsidR="00BF7534" w:rsidRDefault="00BF7534" w:rsidP="00BF7534">
      <w:pPr>
        <w:pStyle w:val="Bezodstpw"/>
        <w:jc w:val="both"/>
      </w:pPr>
      <w:r>
        <w:t xml:space="preserve">4. Opis działań podjętych przez </w:t>
      </w:r>
      <w:r w:rsidR="00955586">
        <w:t>…………………………..</w:t>
      </w:r>
      <w:r>
        <w:t xml:space="preserve"> lub innego pracownika.</w:t>
      </w:r>
    </w:p>
    <w:p w14:paraId="17140D4C" w14:textId="77777777" w:rsidR="00BF7534" w:rsidRDefault="00BF7534" w:rsidP="00BF7534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F7534" w14:paraId="7C04469C" w14:textId="77777777" w:rsidTr="00380AEF">
        <w:tc>
          <w:tcPr>
            <w:tcW w:w="1696" w:type="dxa"/>
          </w:tcPr>
          <w:p w14:paraId="774EDFD1" w14:textId="77777777" w:rsidR="00BF7534" w:rsidRDefault="00BF7534" w:rsidP="00380AEF">
            <w:pPr>
              <w:pStyle w:val="Bezodstpw"/>
              <w:jc w:val="both"/>
            </w:pPr>
            <w:bookmarkStart w:id="0" w:name="_Hlk151884948"/>
            <w:r>
              <w:t>Data</w:t>
            </w:r>
          </w:p>
        </w:tc>
        <w:tc>
          <w:tcPr>
            <w:tcW w:w="7366" w:type="dxa"/>
          </w:tcPr>
          <w:p w14:paraId="27ED5282" w14:textId="77777777" w:rsidR="00BF7534" w:rsidRDefault="00BF7534" w:rsidP="00380AEF">
            <w:pPr>
              <w:pStyle w:val="Bezodstpw"/>
              <w:jc w:val="both"/>
            </w:pPr>
            <w:r>
              <w:t xml:space="preserve">Działanie </w:t>
            </w:r>
          </w:p>
          <w:p w14:paraId="5683092F" w14:textId="77777777" w:rsidR="00BF7534" w:rsidRDefault="00BF7534" w:rsidP="00380AEF">
            <w:pPr>
              <w:pStyle w:val="Bezodstpw"/>
              <w:jc w:val="both"/>
            </w:pPr>
          </w:p>
        </w:tc>
      </w:tr>
      <w:tr w:rsidR="00BF7534" w14:paraId="07C04CF5" w14:textId="77777777" w:rsidTr="00380AEF">
        <w:tc>
          <w:tcPr>
            <w:tcW w:w="1696" w:type="dxa"/>
          </w:tcPr>
          <w:p w14:paraId="4B15B626" w14:textId="77777777" w:rsidR="00BF7534" w:rsidRDefault="00BF7534" w:rsidP="00380AEF">
            <w:pPr>
              <w:pStyle w:val="Bezodstpw"/>
              <w:jc w:val="both"/>
            </w:pPr>
          </w:p>
          <w:p w14:paraId="1AF9A3CD" w14:textId="77777777" w:rsidR="00BF7534" w:rsidRDefault="00BF7534" w:rsidP="00380AEF">
            <w:pPr>
              <w:pStyle w:val="Bezodstpw"/>
              <w:jc w:val="both"/>
            </w:pPr>
          </w:p>
        </w:tc>
        <w:tc>
          <w:tcPr>
            <w:tcW w:w="7366" w:type="dxa"/>
          </w:tcPr>
          <w:p w14:paraId="760DBAB3" w14:textId="77777777" w:rsidR="00BF7534" w:rsidRDefault="00BF7534" w:rsidP="00380AEF">
            <w:pPr>
              <w:pStyle w:val="Bezodstpw"/>
              <w:jc w:val="both"/>
            </w:pPr>
          </w:p>
        </w:tc>
      </w:tr>
      <w:tr w:rsidR="00BF7534" w14:paraId="49C32D41" w14:textId="77777777" w:rsidTr="00380AEF">
        <w:tc>
          <w:tcPr>
            <w:tcW w:w="1696" w:type="dxa"/>
          </w:tcPr>
          <w:p w14:paraId="77550414" w14:textId="77777777" w:rsidR="00BF7534" w:rsidRDefault="00BF7534" w:rsidP="00380AEF">
            <w:pPr>
              <w:pStyle w:val="Bezodstpw"/>
              <w:jc w:val="both"/>
            </w:pPr>
          </w:p>
          <w:p w14:paraId="138A727F" w14:textId="77777777" w:rsidR="00BF7534" w:rsidRDefault="00BF7534" w:rsidP="00380AEF">
            <w:pPr>
              <w:pStyle w:val="Bezodstpw"/>
              <w:jc w:val="both"/>
            </w:pPr>
          </w:p>
        </w:tc>
        <w:tc>
          <w:tcPr>
            <w:tcW w:w="7366" w:type="dxa"/>
          </w:tcPr>
          <w:p w14:paraId="41573619" w14:textId="77777777" w:rsidR="00BF7534" w:rsidRDefault="00BF7534" w:rsidP="00380AEF">
            <w:pPr>
              <w:pStyle w:val="Bezodstpw"/>
              <w:jc w:val="both"/>
            </w:pPr>
          </w:p>
        </w:tc>
      </w:tr>
      <w:tr w:rsidR="00BF7534" w14:paraId="004092C6" w14:textId="77777777" w:rsidTr="00380AEF">
        <w:tc>
          <w:tcPr>
            <w:tcW w:w="1696" w:type="dxa"/>
          </w:tcPr>
          <w:p w14:paraId="5FABFE16" w14:textId="77777777" w:rsidR="00BF7534" w:rsidRDefault="00BF7534" w:rsidP="00380AEF">
            <w:pPr>
              <w:pStyle w:val="Bezodstpw"/>
              <w:jc w:val="both"/>
            </w:pPr>
          </w:p>
          <w:p w14:paraId="643F8C46" w14:textId="77777777" w:rsidR="00BF7534" w:rsidRDefault="00BF7534" w:rsidP="00380AEF">
            <w:pPr>
              <w:pStyle w:val="Bezodstpw"/>
              <w:jc w:val="both"/>
            </w:pPr>
          </w:p>
        </w:tc>
        <w:tc>
          <w:tcPr>
            <w:tcW w:w="7366" w:type="dxa"/>
          </w:tcPr>
          <w:p w14:paraId="74F5440D" w14:textId="77777777" w:rsidR="00BF7534" w:rsidRDefault="00BF7534" w:rsidP="00380AEF">
            <w:pPr>
              <w:pStyle w:val="Bezodstpw"/>
              <w:jc w:val="both"/>
            </w:pPr>
          </w:p>
        </w:tc>
      </w:tr>
      <w:bookmarkEnd w:id="0"/>
    </w:tbl>
    <w:p w14:paraId="484B66B5" w14:textId="77777777" w:rsidR="00BF7534" w:rsidRDefault="00BF7534" w:rsidP="00BF7534">
      <w:pPr>
        <w:pStyle w:val="Bezodstpw"/>
        <w:jc w:val="both"/>
      </w:pPr>
    </w:p>
    <w:p w14:paraId="0FB0111D" w14:textId="77777777" w:rsidR="00BF7534" w:rsidRDefault="00BF7534" w:rsidP="00BF7534">
      <w:pPr>
        <w:pStyle w:val="Bezodstpw"/>
        <w:jc w:val="both"/>
      </w:pPr>
      <w:r>
        <w:t xml:space="preserve">5. Spotkania z opiekunami dziecka. </w:t>
      </w:r>
    </w:p>
    <w:p w14:paraId="708D41DA" w14:textId="77777777" w:rsidR="00BF7534" w:rsidRDefault="00BF7534" w:rsidP="00BF7534">
      <w:pPr>
        <w:pStyle w:val="Bezodstpw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F7534" w:rsidRPr="004061C7" w14:paraId="4D96348F" w14:textId="77777777" w:rsidTr="00380AEF">
        <w:tc>
          <w:tcPr>
            <w:tcW w:w="1696" w:type="dxa"/>
          </w:tcPr>
          <w:p w14:paraId="76242A80" w14:textId="77777777" w:rsidR="00BF7534" w:rsidRPr="004061C7" w:rsidRDefault="00BF7534" w:rsidP="00380AEF">
            <w:pPr>
              <w:pStyle w:val="Bezodstpw"/>
            </w:pPr>
            <w:r w:rsidRPr="004061C7">
              <w:t>Data</w:t>
            </w:r>
          </w:p>
        </w:tc>
        <w:tc>
          <w:tcPr>
            <w:tcW w:w="7366" w:type="dxa"/>
          </w:tcPr>
          <w:p w14:paraId="647F5653" w14:textId="77777777" w:rsidR="00BF7534" w:rsidRPr="004061C7" w:rsidRDefault="00BF7534" w:rsidP="00380AEF">
            <w:pPr>
              <w:pStyle w:val="Bezodstpw"/>
            </w:pPr>
            <w:r w:rsidRPr="004061C7">
              <w:t xml:space="preserve">Działanie </w:t>
            </w:r>
          </w:p>
          <w:p w14:paraId="041FA8AA" w14:textId="77777777" w:rsidR="00BF7534" w:rsidRPr="004061C7" w:rsidRDefault="00BF7534" w:rsidP="00380AEF">
            <w:pPr>
              <w:pStyle w:val="Bezodstpw"/>
            </w:pPr>
          </w:p>
        </w:tc>
      </w:tr>
      <w:tr w:rsidR="00BF7534" w:rsidRPr="004061C7" w14:paraId="1139565D" w14:textId="77777777" w:rsidTr="00380AEF">
        <w:tc>
          <w:tcPr>
            <w:tcW w:w="1696" w:type="dxa"/>
          </w:tcPr>
          <w:p w14:paraId="166B31A3" w14:textId="77777777" w:rsidR="00BF7534" w:rsidRPr="004061C7" w:rsidRDefault="00BF7534" w:rsidP="00380AEF">
            <w:pPr>
              <w:pStyle w:val="Bezodstpw"/>
            </w:pPr>
          </w:p>
          <w:p w14:paraId="295BEBF8" w14:textId="77777777" w:rsidR="00BF7534" w:rsidRPr="004061C7" w:rsidRDefault="00BF7534" w:rsidP="00380AEF">
            <w:pPr>
              <w:pStyle w:val="Bezodstpw"/>
            </w:pPr>
          </w:p>
        </w:tc>
        <w:tc>
          <w:tcPr>
            <w:tcW w:w="7366" w:type="dxa"/>
          </w:tcPr>
          <w:p w14:paraId="467853F2" w14:textId="77777777" w:rsidR="00BF7534" w:rsidRPr="004061C7" w:rsidRDefault="00BF7534" w:rsidP="00380AEF">
            <w:pPr>
              <w:pStyle w:val="Bezodstpw"/>
            </w:pPr>
          </w:p>
        </w:tc>
      </w:tr>
      <w:tr w:rsidR="00BF7534" w:rsidRPr="004061C7" w14:paraId="6104CB0D" w14:textId="77777777" w:rsidTr="00380AEF">
        <w:tc>
          <w:tcPr>
            <w:tcW w:w="1696" w:type="dxa"/>
          </w:tcPr>
          <w:p w14:paraId="5FB2F364" w14:textId="77777777" w:rsidR="00BF7534" w:rsidRPr="004061C7" w:rsidRDefault="00BF7534" w:rsidP="00380AEF">
            <w:pPr>
              <w:pStyle w:val="Bezodstpw"/>
            </w:pPr>
          </w:p>
          <w:p w14:paraId="6F3039B6" w14:textId="77777777" w:rsidR="00BF7534" w:rsidRPr="004061C7" w:rsidRDefault="00BF7534" w:rsidP="00380AEF">
            <w:pPr>
              <w:pStyle w:val="Bezodstpw"/>
            </w:pPr>
          </w:p>
        </w:tc>
        <w:tc>
          <w:tcPr>
            <w:tcW w:w="7366" w:type="dxa"/>
          </w:tcPr>
          <w:p w14:paraId="2822FB06" w14:textId="77777777" w:rsidR="00BF7534" w:rsidRPr="004061C7" w:rsidRDefault="00BF7534" w:rsidP="00380AEF">
            <w:pPr>
              <w:pStyle w:val="Bezodstpw"/>
            </w:pPr>
          </w:p>
        </w:tc>
      </w:tr>
      <w:tr w:rsidR="00BF7534" w:rsidRPr="004061C7" w14:paraId="3F12A3AA" w14:textId="77777777" w:rsidTr="00380AEF">
        <w:tc>
          <w:tcPr>
            <w:tcW w:w="1696" w:type="dxa"/>
          </w:tcPr>
          <w:p w14:paraId="0FEEA291" w14:textId="77777777" w:rsidR="00BF7534" w:rsidRPr="004061C7" w:rsidRDefault="00BF7534" w:rsidP="00380AEF">
            <w:pPr>
              <w:pStyle w:val="Bezodstpw"/>
            </w:pPr>
          </w:p>
          <w:p w14:paraId="50DF5D48" w14:textId="77777777" w:rsidR="00BF7534" w:rsidRPr="004061C7" w:rsidRDefault="00BF7534" w:rsidP="00380AEF">
            <w:pPr>
              <w:pStyle w:val="Bezodstpw"/>
            </w:pPr>
          </w:p>
        </w:tc>
        <w:tc>
          <w:tcPr>
            <w:tcW w:w="7366" w:type="dxa"/>
          </w:tcPr>
          <w:p w14:paraId="240A6D5F" w14:textId="77777777" w:rsidR="00BF7534" w:rsidRPr="004061C7" w:rsidRDefault="00BF7534" w:rsidP="00380AEF">
            <w:pPr>
              <w:pStyle w:val="Bezodstpw"/>
            </w:pPr>
          </w:p>
        </w:tc>
      </w:tr>
    </w:tbl>
    <w:p w14:paraId="491D758B" w14:textId="77777777" w:rsidR="00BF7534" w:rsidRDefault="00BF7534" w:rsidP="00BF7534">
      <w:pPr>
        <w:pStyle w:val="Bezodstpw"/>
        <w:jc w:val="both"/>
      </w:pPr>
    </w:p>
    <w:p w14:paraId="0A332599" w14:textId="77777777" w:rsidR="00BF7534" w:rsidRDefault="00BF7534" w:rsidP="00BF7534">
      <w:pPr>
        <w:pStyle w:val="Bezodstpw"/>
        <w:jc w:val="both"/>
      </w:pPr>
    </w:p>
    <w:p w14:paraId="673618B9" w14:textId="77777777" w:rsidR="00BF7534" w:rsidRDefault="00BF7534" w:rsidP="00BF7534">
      <w:pPr>
        <w:pStyle w:val="Bezodstpw"/>
        <w:jc w:val="both"/>
      </w:pPr>
      <w:r>
        <w:t xml:space="preserve">6. Forma podjętej interwencji: </w:t>
      </w:r>
    </w:p>
    <w:p w14:paraId="215F6F9D" w14:textId="77777777" w:rsidR="00BF7534" w:rsidRDefault="00BF7534" w:rsidP="00BF7534">
      <w:pPr>
        <w:pStyle w:val="Bezodstpw"/>
        <w:jc w:val="both"/>
      </w:pPr>
      <w:r>
        <w:t xml:space="preserve">a) Zawiadomienie o podejrzeniu popełnienia przestępstwa. </w:t>
      </w:r>
    </w:p>
    <w:p w14:paraId="65499DEB" w14:textId="77777777" w:rsidR="00BF7534" w:rsidRDefault="00BF7534" w:rsidP="00BF7534">
      <w:pPr>
        <w:pStyle w:val="Bezodstpw"/>
        <w:jc w:val="both"/>
      </w:pPr>
      <w:r>
        <w:t xml:space="preserve">b) Wniosek o wgląd w sytuację dziecka. </w:t>
      </w:r>
    </w:p>
    <w:p w14:paraId="543C2FF0" w14:textId="77777777" w:rsidR="00BF7534" w:rsidRDefault="00BF7534" w:rsidP="00BF7534">
      <w:pPr>
        <w:pStyle w:val="Bezodstpw"/>
        <w:jc w:val="both"/>
      </w:pPr>
      <w:r>
        <w:t xml:space="preserve">c) Inny rodzaj interwencji </w:t>
      </w:r>
    </w:p>
    <w:p w14:paraId="2407F5C9" w14:textId="77777777" w:rsidR="00BF7534" w:rsidRDefault="00BF7534" w:rsidP="00BF7534">
      <w:pPr>
        <w:pStyle w:val="Bezodstpw"/>
        <w:jc w:val="both"/>
      </w:pPr>
      <w:r>
        <w:t xml:space="preserve">................................................................................................................................................................. 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 </w:t>
      </w:r>
      <w:r>
        <w:lastRenderedPageBreak/>
        <w:t xml:space="preserve">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 ……………………………………………………………………………………………………………..…………………………………………… </w:t>
      </w:r>
    </w:p>
    <w:p w14:paraId="606CF390" w14:textId="77777777" w:rsidR="00BF7534" w:rsidRDefault="00BF7534" w:rsidP="00BF7534">
      <w:pPr>
        <w:pStyle w:val="Bezodstpw"/>
        <w:jc w:val="both"/>
      </w:pPr>
    </w:p>
    <w:p w14:paraId="4EC8C975" w14:textId="77777777" w:rsidR="00BF7534" w:rsidRDefault="00BF7534" w:rsidP="00BF7534">
      <w:pPr>
        <w:pStyle w:val="Bezodstpw"/>
        <w:jc w:val="both"/>
      </w:pPr>
      <w:r>
        <w:t xml:space="preserve">7. Dane dotyczące interwencji (nazwa organu, do którego zgłoszono interwencje, data) </w:t>
      </w:r>
    </w:p>
    <w:p w14:paraId="07E567CC" w14:textId="77777777" w:rsidR="00BF7534" w:rsidRDefault="00BF7534" w:rsidP="00BF7534">
      <w:pPr>
        <w:pStyle w:val="Bezodstpw"/>
        <w:jc w:val="both"/>
      </w:pPr>
    </w:p>
    <w:p w14:paraId="06CBABDE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………………………………………………………………………………………………………………………..………………………………… </w:t>
      </w:r>
    </w:p>
    <w:p w14:paraId="4E8D2450" w14:textId="77777777" w:rsidR="00BF7534" w:rsidRDefault="00BF7534" w:rsidP="00BF7534">
      <w:pPr>
        <w:pStyle w:val="Bezodstpw"/>
        <w:jc w:val="both"/>
      </w:pPr>
    </w:p>
    <w:p w14:paraId="17B6E18A" w14:textId="309FF97B" w:rsidR="00BF7534" w:rsidRDefault="00BF7534" w:rsidP="00BF7534">
      <w:pPr>
        <w:pStyle w:val="Bezodstpw"/>
        <w:jc w:val="both"/>
      </w:pPr>
      <w:r>
        <w:t xml:space="preserve">8. Wyniki interwencji: działania organów wymiaru sprawiedliwości, jeśli </w:t>
      </w:r>
      <w:r w:rsidR="00DF32A4">
        <w:t>placówka</w:t>
      </w:r>
      <w:r>
        <w:t xml:space="preserve"> je uzyskała, działania </w:t>
      </w:r>
      <w:r w:rsidR="00DF32A4">
        <w:t>placówki</w:t>
      </w:r>
      <w:r>
        <w:t>, działania rodziców.</w:t>
      </w:r>
    </w:p>
    <w:p w14:paraId="5DF721C1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..…………………………………………… </w:t>
      </w:r>
    </w:p>
    <w:p w14:paraId="6CD6D2E9" w14:textId="77777777" w:rsidR="00BF7534" w:rsidRDefault="00BF7534" w:rsidP="00BF7534">
      <w:pPr>
        <w:pStyle w:val="Bezodstpw"/>
        <w:jc w:val="both"/>
      </w:pPr>
    </w:p>
    <w:p w14:paraId="086620C5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 </w:t>
      </w:r>
    </w:p>
    <w:p w14:paraId="5103DD3D" w14:textId="77777777" w:rsidR="00BF7534" w:rsidRDefault="00BF7534" w:rsidP="00BF7534">
      <w:pPr>
        <w:pStyle w:val="Bezodstpw"/>
        <w:jc w:val="both"/>
      </w:pPr>
      <w:r>
        <w:t>Podpis pracownika</w:t>
      </w:r>
    </w:p>
    <w:p w14:paraId="1C4B456E" w14:textId="77777777" w:rsidR="00BF7534" w:rsidRDefault="00BF7534" w:rsidP="00BF7534">
      <w:pPr>
        <w:pStyle w:val="Bezodstpw"/>
        <w:jc w:val="both"/>
      </w:pPr>
    </w:p>
    <w:p w14:paraId="0EB33F64" w14:textId="77777777" w:rsidR="00BF7534" w:rsidRDefault="00BF7534" w:rsidP="00BF7534">
      <w:pPr>
        <w:pStyle w:val="Bezodstpw"/>
        <w:jc w:val="both"/>
      </w:pPr>
    </w:p>
    <w:p w14:paraId="0D939C2C" w14:textId="77777777" w:rsidR="00BF7534" w:rsidRDefault="00BF7534" w:rsidP="00BF7534">
      <w:pPr>
        <w:pStyle w:val="Bezodstpw"/>
        <w:jc w:val="both"/>
      </w:pPr>
    </w:p>
    <w:p w14:paraId="72DB0A57" w14:textId="77777777" w:rsidR="00BF7534" w:rsidRDefault="00BF7534" w:rsidP="00BF7534">
      <w:pPr>
        <w:pStyle w:val="Bezodstpw"/>
        <w:jc w:val="both"/>
      </w:pPr>
    </w:p>
    <w:p w14:paraId="58289AF3" w14:textId="77777777" w:rsidR="00BF7534" w:rsidRDefault="00BF7534" w:rsidP="00BF7534">
      <w:pPr>
        <w:pStyle w:val="Bezodstpw"/>
        <w:jc w:val="both"/>
      </w:pPr>
    </w:p>
    <w:p w14:paraId="28CD331F" w14:textId="77777777" w:rsidR="00BF7534" w:rsidRDefault="00BF7534" w:rsidP="00BF7534">
      <w:pPr>
        <w:pStyle w:val="Bezodstpw"/>
        <w:jc w:val="both"/>
      </w:pPr>
    </w:p>
    <w:p w14:paraId="632EF3BE" w14:textId="77777777" w:rsidR="00BF7534" w:rsidRDefault="00BF7534" w:rsidP="00BF7534">
      <w:pPr>
        <w:pStyle w:val="Bezodstpw"/>
        <w:jc w:val="both"/>
      </w:pPr>
    </w:p>
    <w:p w14:paraId="1B49A4CE" w14:textId="77777777" w:rsidR="00BF7534" w:rsidRDefault="00BF7534" w:rsidP="00BF7534">
      <w:pPr>
        <w:pStyle w:val="Bezodstpw"/>
        <w:jc w:val="both"/>
      </w:pPr>
    </w:p>
    <w:p w14:paraId="73443213" w14:textId="77777777" w:rsidR="00BF7534" w:rsidRDefault="00BF7534" w:rsidP="00BF7534">
      <w:pPr>
        <w:pStyle w:val="Bezodstpw"/>
        <w:jc w:val="both"/>
      </w:pPr>
    </w:p>
    <w:p w14:paraId="1A41E86F" w14:textId="77777777" w:rsidR="00BF7534" w:rsidRDefault="00BF7534" w:rsidP="00BF7534">
      <w:pPr>
        <w:pStyle w:val="Bezodstpw"/>
        <w:jc w:val="both"/>
      </w:pPr>
    </w:p>
    <w:p w14:paraId="6D7EA298" w14:textId="77777777" w:rsidR="00BF7534" w:rsidRDefault="00BF7534" w:rsidP="00BF7534">
      <w:pPr>
        <w:pStyle w:val="Bezodstpw"/>
        <w:jc w:val="both"/>
      </w:pPr>
    </w:p>
    <w:p w14:paraId="2E308ADE" w14:textId="77777777" w:rsidR="00BF7534" w:rsidRDefault="00BF7534" w:rsidP="00BF7534">
      <w:pPr>
        <w:pStyle w:val="Bezodstpw"/>
        <w:jc w:val="both"/>
      </w:pPr>
    </w:p>
    <w:p w14:paraId="174C44FC" w14:textId="77777777" w:rsidR="00BF7534" w:rsidRDefault="00BF7534" w:rsidP="00BF7534">
      <w:pPr>
        <w:pStyle w:val="Bezodstpw"/>
        <w:jc w:val="both"/>
      </w:pPr>
    </w:p>
    <w:p w14:paraId="63FF4552" w14:textId="77777777" w:rsidR="00BF7534" w:rsidRDefault="00BF7534" w:rsidP="00BF7534">
      <w:pPr>
        <w:pStyle w:val="Bezodstpw"/>
        <w:jc w:val="both"/>
      </w:pPr>
    </w:p>
    <w:p w14:paraId="53134975" w14:textId="77777777" w:rsidR="00BF7534" w:rsidRDefault="00BF7534" w:rsidP="00BF7534">
      <w:pPr>
        <w:pStyle w:val="Bezodstpw"/>
        <w:jc w:val="both"/>
      </w:pPr>
    </w:p>
    <w:p w14:paraId="25F5F236" w14:textId="77777777" w:rsidR="00BF7534" w:rsidRDefault="00BF7534" w:rsidP="00BF7534">
      <w:pPr>
        <w:pStyle w:val="Bezodstpw"/>
        <w:jc w:val="both"/>
      </w:pPr>
    </w:p>
    <w:p w14:paraId="6759B9E3" w14:textId="77777777" w:rsidR="00BF7534" w:rsidRDefault="00BF7534" w:rsidP="00BF7534">
      <w:pPr>
        <w:pStyle w:val="Bezodstpw"/>
        <w:jc w:val="both"/>
      </w:pPr>
    </w:p>
    <w:p w14:paraId="783D231C" w14:textId="77777777" w:rsidR="00BF7534" w:rsidRDefault="00BF7534" w:rsidP="00BF7534">
      <w:pPr>
        <w:pStyle w:val="Bezodstpw"/>
        <w:jc w:val="both"/>
      </w:pPr>
    </w:p>
    <w:p w14:paraId="5C78EDB8" w14:textId="77777777" w:rsidR="00BF7534" w:rsidRDefault="00BF7534" w:rsidP="00BF7534">
      <w:pPr>
        <w:pStyle w:val="Bezodstpw"/>
        <w:jc w:val="both"/>
      </w:pPr>
    </w:p>
    <w:p w14:paraId="2644921F" w14:textId="77777777" w:rsidR="00BF7534" w:rsidRDefault="00BF7534" w:rsidP="00BF7534">
      <w:pPr>
        <w:pStyle w:val="Bezodstpw"/>
        <w:jc w:val="both"/>
      </w:pPr>
    </w:p>
    <w:p w14:paraId="2FA686C7" w14:textId="77777777" w:rsidR="00BF7534" w:rsidRDefault="00BF7534" w:rsidP="00BF7534">
      <w:pPr>
        <w:pStyle w:val="Bezodstpw"/>
        <w:jc w:val="both"/>
      </w:pPr>
    </w:p>
    <w:p w14:paraId="228D6021" w14:textId="77777777" w:rsidR="00BF7534" w:rsidRDefault="00BF7534" w:rsidP="00BF7534">
      <w:pPr>
        <w:pStyle w:val="Bezodstpw"/>
        <w:jc w:val="both"/>
      </w:pPr>
    </w:p>
    <w:p w14:paraId="24AD91AE" w14:textId="77777777" w:rsidR="00BF7534" w:rsidRDefault="00BF7534" w:rsidP="00BF7534">
      <w:pPr>
        <w:pStyle w:val="Bezodstpw"/>
        <w:jc w:val="both"/>
      </w:pPr>
    </w:p>
    <w:p w14:paraId="31BA82D3" w14:textId="77777777" w:rsidR="00BF7534" w:rsidRDefault="00BF7534" w:rsidP="00BF7534">
      <w:pPr>
        <w:pStyle w:val="Bezodstpw"/>
        <w:jc w:val="both"/>
      </w:pPr>
    </w:p>
    <w:p w14:paraId="5B399E7C" w14:textId="77777777" w:rsidR="00BF7534" w:rsidRDefault="00BF7534" w:rsidP="00BF7534">
      <w:pPr>
        <w:pStyle w:val="Bezodstpw"/>
        <w:jc w:val="both"/>
      </w:pPr>
    </w:p>
    <w:p w14:paraId="4C81DFFA" w14:textId="77777777" w:rsidR="00BF7534" w:rsidRDefault="00BF7534" w:rsidP="00BF7534">
      <w:pPr>
        <w:pStyle w:val="Bezodstpw"/>
        <w:jc w:val="both"/>
      </w:pPr>
    </w:p>
    <w:p w14:paraId="2D7A46FF" w14:textId="77777777" w:rsidR="00BF7534" w:rsidRDefault="00BF7534" w:rsidP="00BF7534">
      <w:pPr>
        <w:pStyle w:val="Bezodstpw"/>
        <w:jc w:val="both"/>
      </w:pPr>
    </w:p>
    <w:p w14:paraId="470281EC" w14:textId="77777777" w:rsidR="00BF7534" w:rsidRDefault="00BF7534" w:rsidP="00BF7534">
      <w:pPr>
        <w:pStyle w:val="Bezodstpw"/>
        <w:jc w:val="both"/>
      </w:pPr>
    </w:p>
    <w:p w14:paraId="463F1A0B" w14:textId="77777777" w:rsidR="00BF7534" w:rsidRDefault="00BF7534" w:rsidP="00BF7534">
      <w:pPr>
        <w:pStyle w:val="Bezodstpw"/>
        <w:jc w:val="both"/>
      </w:pPr>
      <w:r>
        <w:lastRenderedPageBreak/>
        <w:t xml:space="preserve">Załącznik nr 2 </w:t>
      </w:r>
    </w:p>
    <w:p w14:paraId="7DD6F3A1" w14:textId="77777777" w:rsidR="00BF7534" w:rsidRDefault="00BF7534" w:rsidP="00BF7534">
      <w:pPr>
        <w:pStyle w:val="Bezodstpw"/>
        <w:jc w:val="both"/>
      </w:pPr>
    </w:p>
    <w:p w14:paraId="3A4D6D50" w14:textId="77777777" w:rsidR="00BF7534" w:rsidRPr="003C746D" w:rsidRDefault="00BF7534" w:rsidP="00BF7534">
      <w:pPr>
        <w:pStyle w:val="Bezodstpw"/>
        <w:jc w:val="center"/>
        <w:rPr>
          <w:b/>
          <w:bCs/>
        </w:rPr>
      </w:pPr>
      <w:r w:rsidRPr="003C746D">
        <w:rPr>
          <w:b/>
          <w:bCs/>
        </w:rPr>
        <w:t>Notatka ze zdarzenia</w:t>
      </w:r>
    </w:p>
    <w:p w14:paraId="4767596C" w14:textId="77777777" w:rsidR="00BF7534" w:rsidRDefault="00BF7534" w:rsidP="00BF7534">
      <w:pPr>
        <w:pStyle w:val="Bezodstpw"/>
        <w:jc w:val="both"/>
      </w:pPr>
    </w:p>
    <w:p w14:paraId="62DE6963" w14:textId="77777777" w:rsidR="00BF7534" w:rsidRDefault="00BF7534" w:rsidP="00BF7534">
      <w:pPr>
        <w:pStyle w:val="Bezodstpw"/>
        <w:jc w:val="both"/>
      </w:pPr>
    </w:p>
    <w:p w14:paraId="097DDD0D" w14:textId="77777777" w:rsidR="00BF7534" w:rsidRDefault="00BF7534" w:rsidP="00BF7534">
      <w:pPr>
        <w:pStyle w:val="Bezodstpw"/>
        <w:jc w:val="both"/>
      </w:pPr>
    </w:p>
    <w:p w14:paraId="3C95E648" w14:textId="77777777" w:rsidR="00BF7534" w:rsidRDefault="00BF7534" w:rsidP="00BF7534">
      <w:pPr>
        <w:pStyle w:val="Bezodstpw"/>
        <w:jc w:val="both"/>
      </w:pPr>
      <w:r>
        <w:t xml:space="preserve">Imię nazwisko dziecka, klasa …………………………………………………………………………………………….. </w:t>
      </w:r>
    </w:p>
    <w:p w14:paraId="5DB03896" w14:textId="77777777" w:rsidR="00BF7534" w:rsidRDefault="00BF7534" w:rsidP="00BF7534">
      <w:pPr>
        <w:pStyle w:val="Bezodstpw"/>
        <w:jc w:val="both"/>
      </w:pPr>
    </w:p>
    <w:p w14:paraId="4C77C9ED" w14:textId="77777777" w:rsidR="00BF7534" w:rsidRDefault="00BF7534" w:rsidP="00BF7534">
      <w:pPr>
        <w:pStyle w:val="Bezodstpw"/>
        <w:jc w:val="both"/>
      </w:pPr>
      <w:r>
        <w:t>Opis sytuacji, zdarzenia:</w:t>
      </w:r>
    </w:p>
    <w:p w14:paraId="2A8A7778" w14:textId="77777777" w:rsidR="00BF7534" w:rsidRDefault="00BF7534" w:rsidP="00BF7534">
      <w:pPr>
        <w:pStyle w:val="Bezodstpw"/>
        <w:jc w:val="both"/>
      </w:pPr>
      <w:r>
        <w:t xml:space="preserve"> 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.……………………………………………………………………………… </w:t>
      </w:r>
    </w:p>
    <w:p w14:paraId="1D15FF6D" w14:textId="77777777" w:rsidR="00BF7534" w:rsidRDefault="00BF7534" w:rsidP="00BF7534">
      <w:pPr>
        <w:pStyle w:val="Bezodstpw"/>
        <w:jc w:val="both"/>
      </w:pPr>
    </w:p>
    <w:p w14:paraId="6FF4C15A" w14:textId="77777777" w:rsidR="00BF7534" w:rsidRDefault="00BF7534" w:rsidP="00BF7534">
      <w:pPr>
        <w:pStyle w:val="Bezodstpw"/>
        <w:jc w:val="both"/>
      </w:pPr>
    </w:p>
    <w:p w14:paraId="1BAA81D9" w14:textId="77777777" w:rsidR="00BF7534" w:rsidRDefault="00BF7534" w:rsidP="00BF7534">
      <w:pPr>
        <w:pStyle w:val="Bezodstpw"/>
        <w:jc w:val="both"/>
      </w:pPr>
      <w:r>
        <w:t xml:space="preserve">……………………………………………………………………………. </w:t>
      </w:r>
    </w:p>
    <w:p w14:paraId="774427E3" w14:textId="77777777" w:rsidR="00BF7534" w:rsidRPr="0041137F" w:rsidRDefault="00BF7534" w:rsidP="00BF7534">
      <w:pPr>
        <w:pStyle w:val="Bezodstpw"/>
        <w:jc w:val="both"/>
      </w:pPr>
      <w:r>
        <w:t xml:space="preserve">Podpis </w:t>
      </w:r>
    </w:p>
    <w:p w14:paraId="7EDD27BB" w14:textId="77777777" w:rsidR="0056701E" w:rsidRDefault="0056701E"/>
    <w:p w14:paraId="6D45FDEB" w14:textId="77777777" w:rsidR="00791D96" w:rsidRDefault="00791D96"/>
    <w:p w14:paraId="5B4BDEA7" w14:textId="77777777" w:rsidR="00791D96" w:rsidRDefault="00791D96"/>
    <w:p w14:paraId="6C74458F" w14:textId="77777777" w:rsidR="00791D96" w:rsidRDefault="00791D96"/>
    <w:p w14:paraId="07E81DC0" w14:textId="77777777" w:rsidR="00791D96" w:rsidRDefault="00791D96"/>
    <w:p w14:paraId="55E6E6B3" w14:textId="77777777" w:rsidR="00791D96" w:rsidRDefault="00791D96"/>
    <w:p w14:paraId="61B956FD" w14:textId="77777777" w:rsidR="00791D96" w:rsidRDefault="00791D96"/>
    <w:p w14:paraId="41F8CD1B" w14:textId="77777777" w:rsidR="00791D96" w:rsidRDefault="00791D96"/>
    <w:p w14:paraId="4F955DF2" w14:textId="77777777" w:rsidR="00BF22D7" w:rsidRDefault="00BF22D7"/>
    <w:p w14:paraId="6AA312C4" w14:textId="77777777" w:rsidR="00BF22D7" w:rsidRDefault="00BF22D7"/>
    <w:p w14:paraId="593EE43E" w14:textId="19F67C80" w:rsidR="00457228" w:rsidRDefault="00457228" w:rsidP="00457228">
      <w:r>
        <w:lastRenderedPageBreak/>
        <w:t>Załącznik</w:t>
      </w:r>
      <w:r>
        <w:t xml:space="preserve"> nr </w:t>
      </w:r>
      <w:r>
        <w:t>3</w:t>
      </w:r>
    </w:p>
    <w:p w14:paraId="05691CBB" w14:textId="77777777" w:rsidR="00457228" w:rsidRDefault="00457228" w:rsidP="00457228"/>
    <w:p w14:paraId="14FA78E9" w14:textId="742C0717" w:rsidR="00457228" w:rsidRDefault="00457228" w:rsidP="00457228">
      <w:r>
        <w:t>…………………………………………..</w:t>
      </w:r>
    </w:p>
    <w:p w14:paraId="502BFB0F" w14:textId="3CF0B5E2" w:rsidR="00457228" w:rsidRDefault="00457228" w:rsidP="00457228">
      <w:r>
        <w:t xml:space="preserve">      (miejscowość, data)</w:t>
      </w:r>
    </w:p>
    <w:p w14:paraId="59C82739" w14:textId="77777777" w:rsidR="00457228" w:rsidRDefault="00457228" w:rsidP="00457228"/>
    <w:p w14:paraId="1528B47D" w14:textId="77777777" w:rsidR="00457228" w:rsidRDefault="00457228" w:rsidP="00457228"/>
    <w:p w14:paraId="38ECA17F" w14:textId="6E958979" w:rsidR="00457228" w:rsidRPr="00457228" w:rsidRDefault="00457228" w:rsidP="00457228">
      <w:pPr>
        <w:jc w:val="center"/>
        <w:rPr>
          <w:b/>
          <w:bCs/>
        </w:rPr>
      </w:pPr>
      <w:r w:rsidRPr="00457228">
        <w:rPr>
          <w:b/>
          <w:bCs/>
        </w:rPr>
        <w:t>Oświadczenie o zapoznaniu się ze Standardami Ochrony Małoletnich</w:t>
      </w:r>
    </w:p>
    <w:p w14:paraId="00F309C2" w14:textId="77777777" w:rsidR="00457228" w:rsidRDefault="00457228" w:rsidP="00457228">
      <w:pPr>
        <w:jc w:val="center"/>
      </w:pPr>
    </w:p>
    <w:p w14:paraId="33A3BC34" w14:textId="797E64EE" w:rsidR="00457228" w:rsidRDefault="00457228" w:rsidP="00457228">
      <w:pPr>
        <w:jc w:val="center"/>
      </w:pPr>
      <w:r>
        <w:t>Oświadczam, że ja niżej podpisany/a</w:t>
      </w:r>
    </w:p>
    <w:p w14:paraId="0E301A0B" w14:textId="77777777" w:rsidR="00457228" w:rsidRDefault="00457228" w:rsidP="00457228">
      <w:pPr>
        <w:jc w:val="center"/>
      </w:pPr>
    </w:p>
    <w:p w14:paraId="1F6EAC74" w14:textId="4E8251C8" w:rsidR="00457228" w:rsidRDefault="00457228" w:rsidP="00457228">
      <w:pPr>
        <w:jc w:val="center"/>
      </w:pPr>
      <w:r>
        <w:t>……………………………………………………………………………………………………………………………………………</w:t>
      </w:r>
    </w:p>
    <w:p w14:paraId="2B77D8C1" w14:textId="77777777" w:rsidR="00457228" w:rsidRPr="00457228" w:rsidRDefault="00457228" w:rsidP="00457228">
      <w:pPr>
        <w:jc w:val="center"/>
        <w:rPr>
          <w:sz w:val="20"/>
          <w:szCs w:val="20"/>
        </w:rPr>
      </w:pPr>
      <w:r w:rsidRPr="00457228">
        <w:rPr>
          <w:sz w:val="20"/>
          <w:szCs w:val="20"/>
        </w:rPr>
        <w:t>(imię i nazwisko oświadczającego)*</w:t>
      </w:r>
    </w:p>
    <w:p w14:paraId="2C06B0E5" w14:textId="77777777" w:rsidR="00457228" w:rsidRDefault="00457228" w:rsidP="00457228">
      <w:pPr>
        <w:jc w:val="center"/>
      </w:pPr>
    </w:p>
    <w:p w14:paraId="6E3B41AF" w14:textId="32B0ED31" w:rsidR="00457228" w:rsidRDefault="00457228" w:rsidP="00457228">
      <w:r>
        <w:t>Zapoznałem</w:t>
      </w:r>
      <w:r>
        <w:t>/</w:t>
      </w:r>
      <w:proofErr w:type="spellStart"/>
      <w:r>
        <w:t>am</w:t>
      </w:r>
      <w:proofErr w:type="spellEnd"/>
      <w:r>
        <w:t xml:space="preserve"> się ze Standardami Ochrony Małoletnich przyjętych w </w:t>
      </w:r>
      <w:r>
        <w:t>Muzeum Ziemi Wałeckiej w Wałczu</w:t>
      </w:r>
      <w:r>
        <w:t xml:space="preserve"> oraz</w:t>
      </w:r>
      <w:r>
        <w:t xml:space="preserve"> zobowiązuję</w:t>
      </w:r>
      <w:r>
        <w:t xml:space="preserve"> się do ich</w:t>
      </w:r>
      <w:r>
        <w:t xml:space="preserve"> </w:t>
      </w:r>
      <w:r>
        <w:t>przestrzegania oraz do rapo</w:t>
      </w:r>
      <w:r>
        <w:t>rt</w:t>
      </w:r>
      <w:r>
        <w:t>owania informacji na temat zdarzeń i działań niezgodnych z ich treścią.</w:t>
      </w:r>
    </w:p>
    <w:p w14:paraId="6206B413" w14:textId="77777777" w:rsidR="00457228" w:rsidRDefault="00457228" w:rsidP="00457228">
      <w:pPr>
        <w:jc w:val="center"/>
      </w:pPr>
    </w:p>
    <w:p w14:paraId="7FBA2BC7" w14:textId="77777777" w:rsidR="00457228" w:rsidRDefault="00457228" w:rsidP="00457228">
      <w:pPr>
        <w:jc w:val="center"/>
      </w:pPr>
    </w:p>
    <w:p w14:paraId="2706ACD1" w14:textId="110EE44A" w:rsidR="00457228" w:rsidRDefault="00457228" w:rsidP="00457228">
      <w:pPr>
        <w:ind w:left="4248"/>
        <w:jc w:val="center"/>
      </w:pPr>
      <w:r>
        <w:t>…………………………………………………………………………………</w:t>
      </w:r>
    </w:p>
    <w:p w14:paraId="7253C65D" w14:textId="242E808F" w:rsidR="00457228" w:rsidRDefault="00457228" w:rsidP="00457228">
      <w:pPr>
        <w:ind w:left="3540" w:firstLine="708"/>
        <w:jc w:val="center"/>
      </w:pPr>
      <w:r>
        <w:t>(podpis składającego oświadczenie)</w:t>
      </w:r>
    </w:p>
    <w:p w14:paraId="7908095E" w14:textId="77777777" w:rsidR="00457228" w:rsidRDefault="00457228" w:rsidP="00457228"/>
    <w:p w14:paraId="2560267F" w14:textId="77777777" w:rsidR="00457228" w:rsidRDefault="00457228" w:rsidP="00457228"/>
    <w:p w14:paraId="5DEFD00E" w14:textId="77777777" w:rsidR="00457228" w:rsidRDefault="00457228" w:rsidP="00457228"/>
    <w:p w14:paraId="25CC0B1E" w14:textId="77777777" w:rsidR="00457228" w:rsidRDefault="00457228" w:rsidP="00457228"/>
    <w:p w14:paraId="04CC3988" w14:textId="77777777" w:rsidR="00457228" w:rsidRDefault="00457228" w:rsidP="00457228"/>
    <w:p w14:paraId="680512C6" w14:textId="727B9F0B" w:rsidR="00791D96" w:rsidRDefault="00457228" w:rsidP="00457228">
      <w:r>
        <w:t xml:space="preserve">* </w:t>
      </w:r>
      <w:r>
        <w:t>Wypełnić</w:t>
      </w:r>
      <w:r>
        <w:t xml:space="preserve"> drukowanymi literami</w:t>
      </w:r>
    </w:p>
    <w:p w14:paraId="7E0ADBF5" w14:textId="77777777" w:rsidR="00585FB2" w:rsidRDefault="00585FB2" w:rsidP="00457228"/>
    <w:p w14:paraId="3B19014C" w14:textId="77777777" w:rsidR="00585FB2" w:rsidRDefault="00585FB2" w:rsidP="00457228"/>
    <w:p w14:paraId="25A6FE71" w14:textId="77777777" w:rsidR="00585FB2" w:rsidRDefault="00585FB2" w:rsidP="00457228"/>
    <w:p w14:paraId="3C541280" w14:textId="77777777" w:rsidR="00585FB2" w:rsidRDefault="00585FB2" w:rsidP="00457228"/>
    <w:p w14:paraId="1427A60E" w14:textId="77777777" w:rsidR="00585FB2" w:rsidRDefault="00585FB2" w:rsidP="00457228"/>
    <w:p w14:paraId="181D3C74" w14:textId="77777777" w:rsidR="00585FB2" w:rsidRDefault="00585FB2" w:rsidP="00457228"/>
    <w:p w14:paraId="4DA67FD7" w14:textId="05221472" w:rsidR="00FE671D" w:rsidRDefault="00585FB2" w:rsidP="00FE671D">
      <w:r>
        <w:lastRenderedPageBreak/>
        <w:t xml:space="preserve">Załącznik nr 4 </w:t>
      </w:r>
    </w:p>
    <w:p w14:paraId="7BE8E780" w14:textId="77777777" w:rsidR="00FE671D" w:rsidRDefault="00FE671D" w:rsidP="00FE671D"/>
    <w:p w14:paraId="4EEA449B" w14:textId="77777777" w:rsidR="00FE671D" w:rsidRDefault="00FE671D" w:rsidP="00FE671D">
      <w:pPr>
        <w:rPr>
          <w:b/>
          <w:bCs/>
        </w:rPr>
      </w:pPr>
    </w:p>
    <w:p w14:paraId="237510B0" w14:textId="34D0E9CF" w:rsidR="00585FB2" w:rsidRPr="00FE671D" w:rsidRDefault="00585FB2" w:rsidP="00FE671D">
      <w:pPr>
        <w:jc w:val="center"/>
        <w:rPr>
          <w:b/>
          <w:bCs/>
        </w:rPr>
      </w:pPr>
      <w:r w:rsidRPr="00FE671D">
        <w:rPr>
          <w:b/>
          <w:bCs/>
        </w:rPr>
        <w:t xml:space="preserve">Ankieta monitorująca poziom realizacji Standardów Ochrony Małoletnich </w:t>
      </w:r>
      <w:r w:rsidRPr="00FE671D">
        <w:rPr>
          <w:b/>
          <w:bCs/>
        </w:rPr>
        <w:t>przed</w:t>
      </w:r>
      <w:r w:rsidRPr="00FE671D">
        <w:rPr>
          <w:b/>
          <w:bCs/>
        </w:rPr>
        <w:t xml:space="preserve"> </w:t>
      </w:r>
      <w:r w:rsidRPr="00FE671D">
        <w:rPr>
          <w:b/>
          <w:bCs/>
        </w:rPr>
        <w:t>krzywdzeniem</w:t>
      </w:r>
    </w:p>
    <w:p w14:paraId="6BF835D2" w14:textId="77777777" w:rsidR="00585FB2" w:rsidRDefault="00585FB2" w:rsidP="00585FB2"/>
    <w:p w14:paraId="2211A001" w14:textId="77777777" w:rsidR="00585FB2" w:rsidRDefault="00585FB2" w:rsidP="00585FB2"/>
    <w:tbl>
      <w:tblPr>
        <w:tblStyle w:val="Tabela-Siatka"/>
        <w:tblW w:w="9064" w:type="dxa"/>
        <w:tblLook w:val="04A0" w:firstRow="1" w:lastRow="0" w:firstColumn="1" w:lastColumn="0" w:noHBand="0" w:noVBand="1"/>
      </w:tblPr>
      <w:tblGrid>
        <w:gridCol w:w="6232"/>
        <w:gridCol w:w="1418"/>
        <w:gridCol w:w="1414"/>
      </w:tblGrid>
      <w:tr w:rsidR="00585FB2" w14:paraId="0C197B0E" w14:textId="77777777" w:rsidTr="00585FB2">
        <w:tc>
          <w:tcPr>
            <w:tcW w:w="6232" w:type="dxa"/>
          </w:tcPr>
          <w:p w14:paraId="493EDA30" w14:textId="77777777" w:rsidR="00585FB2" w:rsidRDefault="00585FB2" w:rsidP="00585FB2"/>
        </w:tc>
        <w:tc>
          <w:tcPr>
            <w:tcW w:w="1418" w:type="dxa"/>
          </w:tcPr>
          <w:p w14:paraId="0B453364" w14:textId="1C135120" w:rsidR="00585FB2" w:rsidRDefault="00585FB2" w:rsidP="00585FB2">
            <w:pPr>
              <w:jc w:val="center"/>
            </w:pPr>
            <w:r>
              <w:t>TAK</w:t>
            </w:r>
          </w:p>
        </w:tc>
        <w:tc>
          <w:tcPr>
            <w:tcW w:w="1414" w:type="dxa"/>
          </w:tcPr>
          <w:p w14:paraId="78D12F88" w14:textId="1A48446E" w:rsidR="00585FB2" w:rsidRDefault="00585FB2" w:rsidP="00585FB2">
            <w:pPr>
              <w:jc w:val="center"/>
            </w:pPr>
            <w:r>
              <w:t>NIE</w:t>
            </w:r>
          </w:p>
        </w:tc>
      </w:tr>
      <w:tr w:rsidR="00585FB2" w14:paraId="7DDBEFFD" w14:textId="77777777" w:rsidTr="00585FB2">
        <w:tc>
          <w:tcPr>
            <w:tcW w:w="6232" w:type="dxa"/>
          </w:tcPr>
          <w:p w14:paraId="203BDFAC" w14:textId="77777777" w:rsidR="00585FB2" w:rsidRDefault="00585FB2" w:rsidP="00585FB2">
            <w:r>
              <w:t>Czy znasz standardy ochrony małoletnich przed krzywdzeniem</w:t>
            </w:r>
          </w:p>
          <w:p w14:paraId="34009071" w14:textId="6175F797" w:rsidR="00585FB2" w:rsidRDefault="00585FB2" w:rsidP="00585FB2">
            <w:r>
              <w:t>obowiązujące w</w:t>
            </w:r>
            <w:r>
              <w:t xml:space="preserve"> </w:t>
            </w:r>
            <w:r>
              <w:t>jednostce, w której pracujesz?</w:t>
            </w:r>
          </w:p>
          <w:p w14:paraId="48928B4C" w14:textId="77777777" w:rsidR="00585FB2" w:rsidRDefault="00585FB2" w:rsidP="00585FB2"/>
        </w:tc>
        <w:tc>
          <w:tcPr>
            <w:tcW w:w="1418" w:type="dxa"/>
          </w:tcPr>
          <w:p w14:paraId="38F6B9D4" w14:textId="77777777" w:rsidR="00585FB2" w:rsidRDefault="00585FB2" w:rsidP="00585FB2"/>
        </w:tc>
        <w:tc>
          <w:tcPr>
            <w:tcW w:w="1414" w:type="dxa"/>
          </w:tcPr>
          <w:p w14:paraId="6C43BDF9" w14:textId="77777777" w:rsidR="00585FB2" w:rsidRDefault="00585FB2" w:rsidP="00585FB2"/>
        </w:tc>
      </w:tr>
      <w:tr w:rsidR="00585FB2" w14:paraId="61D3843C" w14:textId="77777777" w:rsidTr="00585FB2">
        <w:tc>
          <w:tcPr>
            <w:tcW w:w="6232" w:type="dxa"/>
          </w:tcPr>
          <w:p w14:paraId="03AA7356" w14:textId="45B05752" w:rsidR="00585FB2" w:rsidRDefault="00585FB2" w:rsidP="00585FB2">
            <w:r>
              <w:t xml:space="preserve">Czy znasz </w:t>
            </w:r>
            <w:r w:rsidR="00FE671D">
              <w:t>treść</w:t>
            </w:r>
            <w:r>
              <w:t xml:space="preserve"> dokumentu ,,Standardy Ochrony Małoletnich przed</w:t>
            </w:r>
          </w:p>
          <w:p w14:paraId="3D175B65" w14:textId="77777777" w:rsidR="00585FB2" w:rsidRDefault="00585FB2" w:rsidP="00585FB2">
            <w:r>
              <w:t>krzywdzeniem"?</w:t>
            </w:r>
          </w:p>
          <w:p w14:paraId="7992CAE5" w14:textId="77777777" w:rsidR="00585FB2" w:rsidRDefault="00585FB2" w:rsidP="00585FB2"/>
        </w:tc>
        <w:tc>
          <w:tcPr>
            <w:tcW w:w="1418" w:type="dxa"/>
          </w:tcPr>
          <w:p w14:paraId="0F7EBB7D" w14:textId="77777777" w:rsidR="00585FB2" w:rsidRDefault="00585FB2" w:rsidP="00585FB2"/>
        </w:tc>
        <w:tc>
          <w:tcPr>
            <w:tcW w:w="1414" w:type="dxa"/>
          </w:tcPr>
          <w:p w14:paraId="0BEB6D79" w14:textId="77777777" w:rsidR="00585FB2" w:rsidRDefault="00585FB2" w:rsidP="00585FB2"/>
        </w:tc>
      </w:tr>
      <w:tr w:rsidR="00585FB2" w14:paraId="0594F0B3" w14:textId="77777777" w:rsidTr="00585FB2">
        <w:tc>
          <w:tcPr>
            <w:tcW w:w="6232" w:type="dxa"/>
          </w:tcPr>
          <w:p w14:paraId="45D604DC" w14:textId="1B16ECE7" w:rsidR="00FE671D" w:rsidRDefault="00FE671D" w:rsidP="00FE671D">
            <w:r>
              <w:t xml:space="preserve">Czy potrafisz </w:t>
            </w:r>
            <w:r>
              <w:t>rozpoznawać</w:t>
            </w:r>
            <w:r>
              <w:t xml:space="preserve"> symptomy krzywdzenia dzieci?</w:t>
            </w:r>
          </w:p>
          <w:p w14:paraId="0A84E45E" w14:textId="77777777" w:rsidR="00585FB2" w:rsidRDefault="00585FB2" w:rsidP="00FE671D"/>
        </w:tc>
        <w:tc>
          <w:tcPr>
            <w:tcW w:w="1418" w:type="dxa"/>
          </w:tcPr>
          <w:p w14:paraId="27399336" w14:textId="77777777" w:rsidR="00585FB2" w:rsidRDefault="00585FB2" w:rsidP="00585FB2"/>
        </w:tc>
        <w:tc>
          <w:tcPr>
            <w:tcW w:w="1414" w:type="dxa"/>
          </w:tcPr>
          <w:p w14:paraId="66D146C5" w14:textId="77777777" w:rsidR="00585FB2" w:rsidRDefault="00585FB2" w:rsidP="00585FB2"/>
        </w:tc>
      </w:tr>
      <w:tr w:rsidR="00585FB2" w14:paraId="60611766" w14:textId="77777777" w:rsidTr="00585FB2">
        <w:tc>
          <w:tcPr>
            <w:tcW w:w="6232" w:type="dxa"/>
          </w:tcPr>
          <w:p w14:paraId="00A646F7" w14:textId="59D167B6" w:rsidR="00FE671D" w:rsidRDefault="00FE671D" w:rsidP="00FE671D">
            <w:r>
              <w:t xml:space="preserve">Czy wiesz, jak </w:t>
            </w:r>
            <w:r>
              <w:t>reagować</w:t>
            </w:r>
            <w:r>
              <w:t xml:space="preserve"> na symptomy krzywdzenia dzieci?</w:t>
            </w:r>
          </w:p>
          <w:p w14:paraId="3DE2C38B" w14:textId="77777777" w:rsidR="00585FB2" w:rsidRDefault="00585FB2" w:rsidP="00FE671D"/>
        </w:tc>
        <w:tc>
          <w:tcPr>
            <w:tcW w:w="1418" w:type="dxa"/>
          </w:tcPr>
          <w:p w14:paraId="3F746E08" w14:textId="77777777" w:rsidR="00585FB2" w:rsidRDefault="00585FB2" w:rsidP="00585FB2"/>
        </w:tc>
        <w:tc>
          <w:tcPr>
            <w:tcW w:w="1414" w:type="dxa"/>
          </w:tcPr>
          <w:p w14:paraId="70AE0E22" w14:textId="77777777" w:rsidR="00585FB2" w:rsidRDefault="00585FB2" w:rsidP="00585FB2"/>
        </w:tc>
      </w:tr>
      <w:tr w:rsidR="00585FB2" w14:paraId="589B1E03" w14:textId="77777777" w:rsidTr="00585FB2">
        <w:tc>
          <w:tcPr>
            <w:tcW w:w="6232" w:type="dxa"/>
          </w:tcPr>
          <w:p w14:paraId="3E75A997" w14:textId="06F8FB95" w:rsidR="00FE671D" w:rsidRDefault="00FE671D" w:rsidP="00FE671D">
            <w:r>
              <w:t>Czy zdarzyło Ci się zaobserwować naruszenie zasad zaw</w:t>
            </w:r>
            <w:r>
              <w:t>arty</w:t>
            </w:r>
            <w:r>
              <w:t>ch w</w:t>
            </w:r>
          </w:p>
          <w:p w14:paraId="382E39C7" w14:textId="3C6B4AAF" w:rsidR="00FE671D" w:rsidRDefault="00FE671D" w:rsidP="00FE671D">
            <w:r>
              <w:t>Standardach Ochrony Małoletnich przed krzywdzeniem przez innego</w:t>
            </w:r>
            <w:r>
              <w:t xml:space="preserve"> </w:t>
            </w:r>
            <w:r>
              <w:t>pracownika?</w:t>
            </w:r>
          </w:p>
          <w:p w14:paraId="07CB9760" w14:textId="77777777" w:rsidR="00585FB2" w:rsidRDefault="00585FB2" w:rsidP="00FE671D"/>
        </w:tc>
        <w:tc>
          <w:tcPr>
            <w:tcW w:w="1418" w:type="dxa"/>
          </w:tcPr>
          <w:p w14:paraId="287ADFE5" w14:textId="77777777" w:rsidR="00585FB2" w:rsidRDefault="00585FB2" w:rsidP="00585FB2"/>
        </w:tc>
        <w:tc>
          <w:tcPr>
            <w:tcW w:w="1414" w:type="dxa"/>
          </w:tcPr>
          <w:p w14:paraId="0CEC1981" w14:textId="77777777" w:rsidR="00585FB2" w:rsidRDefault="00585FB2" w:rsidP="00585FB2"/>
        </w:tc>
      </w:tr>
      <w:tr w:rsidR="00585FB2" w14:paraId="19CCD60C" w14:textId="77777777" w:rsidTr="00585FB2">
        <w:tc>
          <w:tcPr>
            <w:tcW w:w="6232" w:type="dxa"/>
          </w:tcPr>
          <w:p w14:paraId="20F435B3" w14:textId="77777777" w:rsidR="00FE671D" w:rsidRDefault="00FE671D" w:rsidP="00FE671D">
            <w:r>
              <w:t>Jeśli tak -jakie zasady zostały naruszone?</w:t>
            </w:r>
          </w:p>
          <w:p w14:paraId="51DB431D" w14:textId="77777777" w:rsidR="00585FB2" w:rsidRDefault="00585FB2" w:rsidP="00FE671D"/>
        </w:tc>
        <w:tc>
          <w:tcPr>
            <w:tcW w:w="1418" w:type="dxa"/>
          </w:tcPr>
          <w:p w14:paraId="63AA8A32" w14:textId="77777777" w:rsidR="00585FB2" w:rsidRDefault="00585FB2" w:rsidP="00585FB2"/>
        </w:tc>
        <w:tc>
          <w:tcPr>
            <w:tcW w:w="1414" w:type="dxa"/>
          </w:tcPr>
          <w:p w14:paraId="20849820" w14:textId="77777777" w:rsidR="00585FB2" w:rsidRDefault="00585FB2" w:rsidP="00585FB2"/>
        </w:tc>
      </w:tr>
      <w:tr w:rsidR="00585FB2" w14:paraId="1FDCB452" w14:textId="77777777" w:rsidTr="00585FB2">
        <w:tc>
          <w:tcPr>
            <w:tcW w:w="6232" w:type="dxa"/>
          </w:tcPr>
          <w:p w14:paraId="0EAB559B" w14:textId="6956D8C1" w:rsidR="00FE671D" w:rsidRDefault="00FE671D" w:rsidP="00FE671D">
            <w:r>
              <w:t xml:space="preserve">Czy </w:t>
            </w:r>
            <w:r>
              <w:t>podjąłeś /</w:t>
            </w:r>
            <w:proofErr w:type="spellStart"/>
            <w:r>
              <w:t>aś</w:t>
            </w:r>
            <w:proofErr w:type="spellEnd"/>
            <w:r>
              <w:t xml:space="preserve"> jakieś działania? Jeśli tak, to jakie?</w:t>
            </w:r>
          </w:p>
          <w:p w14:paraId="623C5CB4" w14:textId="77777777" w:rsidR="00585FB2" w:rsidRDefault="00585FB2" w:rsidP="00FE671D"/>
        </w:tc>
        <w:tc>
          <w:tcPr>
            <w:tcW w:w="1418" w:type="dxa"/>
          </w:tcPr>
          <w:p w14:paraId="40BD5722" w14:textId="77777777" w:rsidR="00585FB2" w:rsidRDefault="00585FB2" w:rsidP="00585FB2"/>
        </w:tc>
        <w:tc>
          <w:tcPr>
            <w:tcW w:w="1414" w:type="dxa"/>
          </w:tcPr>
          <w:p w14:paraId="3AC482DA" w14:textId="77777777" w:rsidR="00585FB2" w:rsidRDefault="00585FB2" w:rsidP="00585FB2"/>
        </w:tc>
      </w:tr>
      <w:tr w:rsidR="00585FB2" w14:paraId="7E365618" w14:textId="77777777" w:rsidTr="00585FB2">
        <w:tc>
          <w:tcPr>
            <w:tcW w:w="6232" w:type="dxa"/>
          </w:tcPr>
          <w:p w14:paraId="28A7FB47" w14:textId="77777777" w:rsidR="00FE671D" w:rsidRDefault="00FE671D" w:rsidP="00FE671D">
            <w:r>
              <w:t>Jeśli nie - dlaczego?</w:t>
            </w:r>
          </w:p>
          <w:p w14:paraId="70FE806F" w14:textId="77777777" w:rsidR="00585FB2" w:rsidRDefault="00585FB2" w:rsidP="00585FB2"/>
        </w:tc>
        <w:tc>
          <w:tcPr>
            <w:tcW w:w="1418" w:type="dxa"/>
          </w:tcPr>
          <w:p w14:paraId="6E920993" w14:textId="77777777" w:rsidR="00585FB2" w:rsidRDefault="00585FB2" w:rsidP="00585FB2"/>
        </w:tc>
        <w:tc>
          <w:tcPr>
            <w:tcW w:w="1414" w:type="dxa"/>
          </w:tcPr>
          <w:p w14:paraId="738631ED" w14:textId="77777777" w:rsidR="00585FB2" w:rsidRDefault="00585FB2" w:rsidP="00585FB2"/>
        </w:tc>
      </w:tr>
      <w:tr w:rsidR="00585FB2" w14:paraId="274B3B46" w14:textId="77777777" w:rsidTr="00585FB2">
        <w:tc>
          <w:tcPr>
            <w:tcW w:w="6232" w:type="dxa"/>
          </w:tcPr>
          <w:p w14:paraId="068260A9" w14:textId="77777777" w:rsidR="00FE671D" w:rsidRDefault="00FE671D" w:rsidP="00FE671D">
            <w:r>
              <w:t>Czy masz jakieś uwagi/poprawki/sugestie dotyczące Standardów Ochrony</w:t>
            </w:r>
          </w:p>
          <w:p w14:paraId="52C2E84B" w14:textId="77777777" w:rsidR="00FE671D" w:rsidRDefault="00FE671D" w:rsidP="00FE671D">
            <w:r>
              <w:t>Małoletnich przed krzywdzeniem? (odpowiedz opisowa)</w:t>
            </w:r>
          </w:p>
          <w:p w14:paraId="0591C072" w14:textId="77777777" w:rsidR="00585FB2" w:rsidRDefault="00585FB2" w:rsidP="00585FB2"/>
        </w:tc>
        <w:tc>
          <w:tcPr>
            <w:tcW w:w="1418" w:type="dxa"/>
          </w:tcPr>
          <w:p w14:paraId="43909447" w14:textId="77777777" w:rsidR="00585FB2" w:rsidRDefault="00585FB2" w:rsidP="00585FB2"/>
        </w:tc>
        <w:tc>
          <w:tcPr>
            <w:tcW w:w="1414" w:type="dxa"/>
          </w:tcPr>
          <w:p w14:paraId="1C9550D8" w14:textId="77777777" w:rsidR="00585FB2" w:rsidRDefault="00585FB2" w:rsidP="00585FB2"/>
        </w:tc>
      </w:tr>
    </w:tbl>
    <w:p w14:paraId="35F44A9D" w14:textId="1A56683B" w:rsidR="00585FB2" w:rsidRDefault="00585FB2" w:rsidP="00585FB2"/>
    <w:sectPr w:rsidR="00585FB2" w:rsidSect="00BF753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ECBC4" w14:textId="77777777" w:rsidR="00A56C35" w:rsidRDefault="00A56C35" w:rsidP="00BF7534">
      <w:pPr>
        <w:spacing w:after="0" w:line="240" w:lineRule="auto"/>
      </w:pPr>
      <w:r>
        <w:separator/>
      </w:r>
    </w:p>
  </w:endnote>
  <w:endnote w:type="continuationSeparator" w:id="0">
    <w:p w14:paraId="07E1ECC9" w14:textId="77777777" w:rsidR="00A56C35" w:rsidRDefault="00A56C35" w:rsidP="00BF75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94921063"/>
      <w:docPartObj>
        <w:docPartGallery w:val="Page Numbers (Bottom of Page)"/>
        <w:docPartUnique/>
      </w:docPartObj>
    </w:sdtPr>
    <w:sdtContent>
      <w:p w14:paraId="58904F72" w14:textId="7237FB96" w:rsidR="006A3E14" w:rsidRDefault="006A3E1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2A4CDC" w14:textId="77777777" w:rsidR="006A3E14" w:rsidRDefault="006A3E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7569A" w14:textId="77777777" w:rsidR="00A56C35" w:rsidRDefault="00A56C35" w:rsidP="00BF7534">
      <w:pPr>
        <w:spacing w:after="0" w:line="240" w:lineRule="auto"/>
      </w:pPr>
      <w:r>
        <w:separator/>
      </w:r>
    </w:p>
  </w:footnote>
  <w:footnote w:type="continuationSeparator" w:id="0">
    <w:p w14:paraId="55CB98E4" w14:textId="77777777" w:rsidR="00A56C35" w:rsidRDefault="00A56C35" w:rsidP="00BF75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B62FA"/>
    <w:multiLevelType w:val="hybridMultilevel"/>
    <w:tmpl w:val="DA1AC3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57F53"/>
    <w:multiLevelType w:val="hybridMultilevel"/>
    <w:tmpl w:val="E9C02D0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C26107"/>
    <w:multiLevelType w:val="hybridMultilevel"/>
    <w:tmpl w:val="BA54B6B2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F41E8C"/>
    <w:multiLevelType w:val="hybridMultilevel"/>
    <w:tmpl w:val="E9C02D0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95F97"/>
    <w:multiLevelType w:val="hybridMultilevel"/>
    <w:tmpl w:val="C316A2D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472B1"/>
    <w:multiLevelType w:val="hybridMultilevel"/>
    <w:tmpl w:val="5F1C3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53F20"/>
    <w:multiLevelType w:val="hybridMultilevel"/>
    <w:tmpl w:val="54C8D4F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8B2409"/>
    <w:multiLevelType w:val="hybridMultilevel"/>
    <w:tmpl w:val="3BB05C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D3208"/>
    <w:multiLevelType w:val="hybridMultilevel"/>
    <w:tmpl w:val="28B2B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7268A8"/>
    <w:multiLevelType w:val="hybridMultilevel"/>
    <w:tmpl w:val="A000C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17180"/>
    <w:multiLevelType w:val="hybridMultilevel"/>
    <w:tmpl w:val="32C40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E6943"/>
    <w:multiLevelType w:val="hybridMultilevel"/>
    <w:tmpl w:val="EEB8A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B336D"/>
    <w:multiLevelType w:val="hybridMultilevel"/>
    <w:tmpl w:val="7F3EDA28"/>
    <w:lvl w:ilvl="0" w:tplc="A5C60D9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F4577"/>
    <w:multiLevelType w:val="hybridMultilevel"/>
    <w:tmpl w:val="3EBE9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32926"/>
    <w:multiLevelType w:val="hybridMultilevel"/>
    <w:tmpl w:val="B740A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3708C"/>
    <w:multiLevelType w:val="hybridMultilevel"/>
    <w:tmpl w:val="309AEDA6"/>
    <w:lvl w:ilvl="0" w:tplc="3BBC087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B65B5"/>
    <w:multiLevelType w:val="hybridMultilevel"/>
    <w:tmpl w:val="3420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1F3CCA"/>
    <w:multiLevelType w:val="hybridMultilevel"/>
    <w:tmpl w:val="9B6AB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8AD5DD3"/>
    <w:multiLevelType w:val="hybridMultilevel"/>
    <w:tmpl w:val="4336D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10EB5"/>
    <w:multiLevelType w:val="hybridMultilevel"/>
    <w:tmpl w:val="5F1C39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352FA6"/>
    <w:multiLevelType w:val="hybridMultilevel"/>
    <w:tmpl w:val="C6E86D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3">
      <w:start w:val="1"/>
      <w:numFmt w:val="upperRoman"/>
      <w:lvlText w:val="%3."/>
      <w:lvlJc w:val="righ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D169F"/>
    <w:multiLevelType w:val="hybridMultilevel"/>
    <w:tmpl w:val="9FD42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097CCA"/>
    <w:multiLevelType w:val="hybridMultilevel"/>
    <w:tmpl w:val="34C4D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DA36B2"/>
    <w:multiLevelType w:val="hybridMultilevel"/>
    <w:tmpl w:val="F42CF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521E3F"/>
    <w:multiLevelType w:val="hybridMultilevel"/>
    <w:tmpl w:val="171CE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F5767"/>
    <w:multiLevelType w:val="hybridMultilevel"/>
    <w:tmpl w:val="8B1655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552E1F"/>
    <w:multiLevelType w:val="hybridMultilevel"/>
    <w:tmpl w:val="B650A1E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BF01939"/>
    <w:multiLevelType w:val="hybridMultilevel"/>
    <w:tmpl w:val="28B2B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11072"/>
    <w:multiLevelType w:val="hybridMultilevel"/>
    <w:tmpl w:val="48100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8814838">
    <w:abstractNumId w:val="18"/>
  </w:num>
  <w:num w:numId="2" w16cid:durableId="833106980">
    <w:abstractNumId w:val="7"/>
  </w:num>
  <w:num w:numId="3" w16cid:durableId="1872182462">
    <w:abstractNumId w:val="0"/>
  </w:num>
  <w:num w:numId="4" w16cid:durableId="1796019915">
    <w:abstractNumId w:val="11"/>
  </w:num>
  <w:num w:numId="5" w16cid:durableId="1011181638">
    <w:abstractNumId w:val="5"/>
  </w:num>
  <w:num w:numId="6" w16cid:durableId="2002923054">
    <w:abstractNumId w:val="19"/>
  </w:num>
  <w:num w:numId="7" w16cid:durableId="1787234670">
    <w:abstractNumId w:val="25"/>
  </w:num>
  <w:num w:numId="8" w16cid:durableId="510069697">
    <w:abstractNumId w:val="28"/>
  </w:num>
  <w:num w:numId="9" w16cid:durableId="1419058971">
    <w:abstractNumId w:val="23"/>
  </w:num>
  <w:num w:numId="10" w16cid:durableId="1220894758">
    <w:abstractNumId w:val="24"/>
  </w:num>
  <w:num w:numId="11" w16cid:durableId="1535263020">
    <w:abstractNumId w:val="1"/>
  </w:num>
  <w:num w:numId="12" w16cid:durableId="919021161">
    <w:abstractNumId w:val="17"/>
  </w:num>
  <w:num w:numId="13" w16cid:durableId="126822911">
    <w:abstractNumId w:val="22"/>
  </w:num>
  <w:num w:numId="14" w16cid:durableId="647323943">
    <w:abstractNumId w:val="20"/>
  </w:num>
  <w:num w:numId="15" w16cid:durableId="1684436128">
    <w:abstractNumId w:val="2"/>
  </w:num>
  <w:num w:numId="16" w16cid:durableId="479225598">
    <w:abstractNumId w:val="26"/>
  </w:num>
  <w:num w:numId="17" w16cid:durableId="647855458">
    <w:abstractNumId w:val="27"/>
  </w:num>
  <w:num w:numId="18" w16cid:durableId="295109115">
    <w:abstractNumId w:val="16"/>
  </w:num>
  <w:num w:numId="19" w16cid:durableId="325324268">
    <w:abstractNumId w:val="8"/>
  </w:num>
  <w:num w:numId="20" w16cid:durableId="1315838827">
    <w:abstractNumId w:val="4"/>
  </w:num>
  <w:num w:numId="21" w16cid:durableId="311644014">
    <w:abstractNumId w:val="3"/>
  </w:num>
  <w:num w:numId="22" w16cid:durableId="2142571714">
    <w:abstractNumId w:val="6"/>
  </w:num>
  <w:num w:numId="23" w16cid:durableId="1436555436">
    <w:abstractNumId w:val="14"/>
  </w:num>
  <w:num w:numId="24" w16cid:durableId="1566256347">
    <w:abstractNumId w:val="21"/>
  </w:num>
  <w:num w:numId="25" w16cid:durableId="1339776453">
    <w:abstractNumId w:val="12"/>
  </w:num>
  <w:num w:numId="26" w16cid:durableId="388573363">
    <w:abstractNumId w:val="15"/>
  </w:num>
  <w:num w:numId="27" w16cid:durableId="2014145336">
    <w:abstractNumId w:val="10"/>
  </w:num>
  <w:num w:numId="28" w16cid:durableId="1205101335">
    <w:abstractNumId w:val="13"/>
  </w:num>
  <w:num w:numId="29" w16cid:durableId="53793566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34"/>
    <w:rsid w:val="001967C0"/>
    <w:rsid w:val="001C49BB"/>
    <w:rsid w:val="001D30F7"/>
    <w:rsid w:val="001F29D7"/>
    <w:rsid w:val="00242895"/>
    <w:rsid w:val="00262C3F"/>
    <w:rsid w:val="0035656C"/>
    <w:rsid w:val="00372A53"/>
    <w:rsid w:val="00453930"/>
    <w:rsid w:val="00457228"/>
    <w:rsid w:val="004A1136"/>
    <w:rsid w:val="0056701E"/>
    <w:rsid w:val="005815A4"/>
    <w:rsid w:val="00585FB2"/>
    <w:rsid w:val="00694F08"/>
    <w:rsid w:val="006A3E14"/>
    <w:rsid w:val="006F1B82"/>
    <w:rsid w:val="00791D96"/>
    <w:rsid w:val="007A3422"/>
    <w:rsid w:val="00807522"/>
    <w:rsid w:val="0083377C"/>
    <w:rsid w:val="008B16E6"/>
    <w:rsid w:val="00955586"/>
    <w:rsid w:val="009B5317"/>
    <w:rsid w:val="00A37526"/>
    <w:rsid w:val="00A56C35"/>
    <w:rsid w:val="00B1223F"/>
    <w:rsid w:val="00B37A41"/>
    <w:rsid w:val="00BF22D7"/>
    <w:rsid w:val="00BF7534"/>
    <w:rsid w:val="00D25C7C"/>
    <w:rsid w:val="00D37910"/>
    <w:rsid w:val="00D7384E"/>
    <w:rsid w:val="00D80D52"/>
    <w:rsid w:val="00DD61B8"/>
    <w:rsid w:val="00DE31D4"/>
    <w:rsid w:val="00DF32A4"/>
    <w:rsid w:val="00E27E21"/>
    <w:rsid w:val="00E30D37"/>
    <w:rsid w:val="00EB17B6"/>
    <w:rsid w:val="00EE3CAD"/>
    <w:rsid w:val="00EF57EB"/>
    <w:rsid w:val="00F23059"/>
    <w:rsid w:val="00F2612E"/>
    <w:rsid w:val="00F6301E"/>
    <w:rsid w:val="00FE6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E9A2C"/>
  <w15:chartTrackingRefBased/>
  <w15:docId w15:val="{5EAE2C32-A6B0-48F2-916F-4E05BC94D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753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F7534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753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753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753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F7534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F7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A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3E14"/>
  </w:style>
  <w:style w:type="paragraph" w:styleId="Stopka">
    <w:name w:val="footer"/>
    <w:basedOn w:val="Normalny"/>
    <w:link w:val="StopkaZnak"/>
    <w:uiPriority w:val="99"/>
    <w:unhideWhenUsed/>
    <w:rsid w:val="006A3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yzur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F401-1D33-4282-A115-BF38B8D89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5979</Words>
  <Characters>35878</Characters>
  <Application>Microsoft Office Word</Application>
  <DocSecurity>0</DocSecurity>
  <Lines>298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Dwojewski</dc:creator>
  <cp:keywords/>
  <dc:description/>
  <cp:lastModifiedBy>Muzeum Ziemi Wałeckiej</cp:lastModifiedBy>
  <cp:revision>6</cp:revision>
  <cp:lastPrinted>2024-08-13T08:20:00Z</cp:lastPrinted>
  <dcterms:created xsi:type="dcterms:W3CDTF">2024-08-12T07:08:00Z</dcterms:created>
  <dcterms:modified xsi:type="dcterms:W3CDTF">2024-08-13T09:25:00Z</dcterms:modified>
</cp:coreProperties>
</file>